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szCs w:val="32"/>
        </w:rPr>
      </w:pPr>
      <w:r>
        <w:rPr>
          <w:rFonts w:ascii="黑体" w:hAnsi="黑体" w:eastAsia="黑体"/>
          <w:szCs w:val="32"/>
        </w:rPr>
        <w:t>附件1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建设项目环境影响评价公众意见表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平利县水系连通及水美乡村建设试点县项目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1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与本项目环境影响和环境保护措施有关的建议和意见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二、本页为公众信息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（一）公众为公民的请填写以下信息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工商注册号或统一社会信用代码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地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060" w:type="dxa"/>
            <w:gridSpan w:val="3"/>
            <w:vAlign w:val="center"/>
          </w:tcPr>
          <w:p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gzYjVkNDYyZWI1OGVlOGU5YTRkNDQ0YjZlYmUifQ=="/>
  </w:docVars>
  <w:rsids>
    <w:rsidRoot w:val="44EB321A"/>
    <w:rsid w:val="00024595"/>
    <w:rsid w:val="00064D50"/>
    <w:rsid w:val="000E3B3F"/>
    <w:rsid w:val="000F2C0B"/>
    <w:rsid w:val="00243485"/>
    <w:rsid w:val="002F0B87"/>
    <w:rsid w:val="00336FF9"/>
    <w:rsid w:val="003C487D"/>
    <w:rsid w:val="003C6B96"/>
    <w:rsid w:val="00447D1B"/>
    <w:rsid w:val="00495952"/>
    <w:rsid w:val="0055041A"/>
    <w:rsid w:val="005C18DC"/>
    <w:rsid w:val="005D7C59"/>
    <w:rsid w:val="006A513B"/>
    <w:rsid w:val="008151D7"/>
    <w:rsid w:val="00844CDA"/>
    <w:rsid w:val="00904873"/>
    <w:rsid w:val="009365EB"/>
    <w:rsid w:val="00937DE5"/>
    <w:rsid w:val="00A25E8C"/>
    <w:rsid w:val="00A76222"/>
    <w:rsid w:val="00AA55CF"/>
    <w:rsid w:val="00BF1776"/>
    <w:rsid w:val="00CD4924"/>
    <w:rsid w:val="00D064B6"/>
    <w:rsid w:val="00EE2AF3"/>
    <w:rsid w:val="357D1353"/>
    <w:rsid w:val="44EB321A"/>
    <w:rsid w:val="6D535020"/>
    <w:rsid w:val="7024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213</Words>
  <Characters>213</Characters>
  <Lines>2</Lines>
  <Paragraphs>1</Paragraphs>
  <TotalTime>5</TotalTime>
  <ScaleCrop>false</ScaleCrop>
  <LinksUpToDate>false</LinksUpToDate>
  <CharactersWithSpaces>236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2018-12-29T02:14:00Z</dcterms:created>
  <dc:creator>君榕</dc:creator>
  <cp:lastModifiedBy>有女娟娟</cp:lastModifiedBy>
  <dcterms:modified xsi:type="dcterms:W3CDTF">2023-05-06T03:21:34Z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8317CD0947FA4438A18BCF4889411285_13</vt:lpwstr>
  </property>
</Properties>
</file>