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平利县2021年教育类高层次和紧缺人才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拟聘人员名单</w:t>
      </w:r>
    </w:p>
    <w:bookmarkEnd w:id="0"/>
    <w:tbl>
      <w:tblPr>
        <w:tblStyle w:val="3"/>
        <w:tblpPr w:leftFromText="180" w:rightFromText="180" w:vertAnchor="text" w:horzAnchor="page" w:tblpXSpec="center" w:tblpY="521"/>
        <w:tblOverlap w:val="never"/>
        <w:tblW w:w="856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1167"/>
        <w:gridCol w:w="771"/>
        <w:gridCol w:w="1972"/>
        <w:gridCol w:w="1163"/>
        <w:gridCol w:w="27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bidi="ar"/>
              </w:rPr>
              <w:t>姓名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bidi="ar"/>
              </w:rPr>
              <w:t>应聘职位名称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bidi="ar"/>
              </w:rPr>
              <w:t>学历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bidi="ar"/>
              </w:rPr>
              <w:t>毕业院校及专业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>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冯玲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bidi="ar"/>
              </w:rPr>
              <w:t>平利县中学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bidi="ar"/>
              </w:rPr>
              <w:t>高中语文教师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本科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浙江师范大学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  <w:lang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  <w:lang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  <w:lang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  <w:lang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  <w:lang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  <w:lang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2B"/>
    <w:rsid w:val="003201BF"/>
    <w:rsid w:val="00B86E2B"/>
    <w:rsid w:val="0AF8248B"/>
    <w:rsid w:val="279F6035"/>
    <w:rsid w:val="462E1829"/>
    <w:rsid w:val="651C12E7"/>
    <w:rsid w:val="799B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6">
    <w:name w:val="标题 4 字符"/>
    <w:basedOn w:val="4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365</Characters>
  <Lines>3</Lines>
  <Paragraphs>1</Paragraphs>
  <TotalTime>4</TotalTime>
  <ScaleCrop>false</ScaleCrop>
  <LinksUpToDate>false</LinksUpToDate>
  <CharactersWithSpaces>427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2021-11-25T08:12:00Z</dcterms:created>
  <dc:creator>Officer.usa493</dc:creator>
  <cp:lastModifiedBy>有女娟娟</cp:lastModifiedBy>
  <dcterms:modified xsi:type="dcterms:W3CDTF">2021-11-26T02:11:52Z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42827EDBFB20466CAE215E6D48670E54</vt:lpwstr>
  </property>
</Properties>
</file>