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陕西省工业和信息化厅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陕  西  省 财  政 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关于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组织开展</w:t>
      </w:r>
      <w:r>
        <w:rPr>
          <w:rFonts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</w:t>
      </w:r>
      <w:r>
        <w:rPr>
          <w:rFonts w:ascii="宋体" w:hAnsi="宋体"/>
          <w:b/>
          <w:bCs/>
          <w:sz w:val="44"/>
          <w:szCs w:val="44"/>
        </w:rPr>
        <w:t>年工业转型升级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专项</w:t>
      </w:r>
      <w:r>
        <w:rPr>
          <w:rFonts w:ascii="宋体" w:hAnsi="宋体"/>
          <w:b/>
          <w:bCs/>
          <w:sz w:val="44"/>
          <w:szCs w:val="44"/>
        </w:rPr>
        <w:t>资金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含县域高质量发展专项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）</w:t>
      </w:r>
      <w:r>
        <w:rPr>
          <w:rFonts w:ascii="宋体" w:hAnsi="宋体"/>
          <w:b/>
          <w:bCs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申报</w:t>
      </w:r>
      <w:r>
        <w:rPr>
          <w:rFonts w:ascii="宋体" w:hAnsi="宋体"/>
          <w:b/>
          <w:bCs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Ans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</w:rPr>
      </w:pPr>
      <w:r>
        <w:rPr>
          <w:rFonts w:eastAsia="仿宋_GB2312"/>
        </w:rPr>
        <w:t>各设区市工信局、大数据主管部门、财政局，杨凌示范区工业和商务局、大数据主管部门、财政局，韩城市工信局、大数据主管部门、财政局：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eastAsia="仿宋_GB2312"/>
        </w:rPr>
      </w:pPr>
      <w:r>
        <w:rPr>
          <w:rFonts w:eastAsia="仿宋_GB2312"/>
        </w:rPr>
        <w:t>为促进工业转型升级，推动制造业高质量发展，拟组织开展202</w:t>
      </w:r>
      <w:r>
        <w:rPr>
          <w:rFonts w:hint="eastAsia" w:eastAsia="仿宋_GB2312"/>
          <w:lang w:val="en-US" w:eastAsia="zh-CN"/>
        </w:rPr>
        <w:t>2</w:t>
      </w:r>
      <w:r>
        <w:rPr>
          <w:rFonts w:eastAsia="仿宋_GB2312"/>
        </w:rPr>
        <w:t>年工业转型升级</w:t>
      </w:r>
      <w:r>
        <w:rPr>
          <w:rFonts w:hint="eastAsia" w:eastAsia="仿宋_GB2312"/>
        </w:rPr>
        <w:t>专项</w:t>
      </w:r>
      <w:r>
        <w:rPr>
          <w:rFonts w:eastAsia="仿宋_GB2312"/>
        </w:rPr>
        <w:t>资金</w:t>
      </w:r>
      <w:r>
        <w:rPr>
          <w:rFonts w:hint="eastAsia" w:eastAsia="仿宋_GB2312"/>
        </w:rPr>
        <w:t>（含县域高质量发展专项）</w:t>
      </w:r>
      <w:r>
        <w:rPr>
          <w:rFonts w:eastAsia="仿宋_GB2312"/>
        </w:rPr>
        <w:t>项目申报工作。现将有关事项通知如下：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936" w:firstLineChars="300"/>
        <w:textAlignment w:val="auto"/>
        <w:rPr>
          <w:rFonts w:hint="default" w:eastAsia="黑体"/>
          <w:b w:val="0"/>
          <w:bCs w:val="0"/>
          <w:kern w:val="0"/>
          <w:lang w:val="en-US" w:eastAsia="zh-CN"/>
        </w:rPr>
      </w:pPr>
      <w:r>
        <w:rPr>
          <w:rFonts w:eastAsia="黑体"/>
          <w:b w:val="0"/>
          <w:bCs w:val="0"/>
          <w:kern w:val="0"/>
        </w:rPr>
        <w:t>一、</w:t>
      </w:r>
      <w:r>
        <w:rPr>
          <w:rFonts w:hint="eastAsia" w:eastAsia="黑体"/>
          <w:b w:val="0"/>
          <w:bCs w:val="0"/>
          <w:kern w:val="0"/>
          <w:lang w:val="en-US" w:eastAsia="zh-CN"/>
        </w:rPr>
        <w:t>支持</w:t>
      </w:r>
      <w:r>
        <w:rPr>
          <w:rFonts w:eastAsia="黑体"/>
          <w:b w:val="0"/>
          <w:bCs w:val="0"/>
          <w:kern w:val="0"/>
        </w:rPr>
        <w:t>方向</w:t>
      </w:r>
      <w:r>
        <w:rPr>
          <w:rFonts w:hint="eastAsia" w:eastAsia="黑体"/>
          <w:b w:val="0"/>
          <w:bCs w:val="0"/>
          <w:kern w:val="0"/>
          <w:lang w:val="en-US" w:eastAsia="zh-CN"/>
        </w:rPr>
        <w:t>和领域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eastAsia="仿宋_GB2312"/>
          <w:b/>
          <w:bCs/>
          <w:lang w:val="en-US" w:eastAsia="zh-CN"/>
        </w:rPr>
      </w:pPr>
      <w:r>
        <w:rPr>
          <w:rFonts w:hint="eastAsia" w:eastAsia="仿宋_GB2312"/>
          <w:b/>
          <w:bCs/>
          <w:lang w:val="en-US" w:eastAsia="zh-CN"/>
        </w:rPr>
        <w:t>此次支持方向和领域</w:t>
      </w:r>
      <w:r>
        <w:rPr>
          <w:rFonts w:hint="eastAsia" w:ascii="仿宋_GB2312" w:eastAsia="仿宋_GB2312"/>
          <w:b/>
          <w:bCs/>
          <w:lang w:val="en-US" w:eastAsia="zh-CN"/>
        </w:rPr>
        <w:t>不包括23条重点产业链领域（另行征集）。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/>
        <w:textAlignment w:val="auto"/>
        <w:rPr>
          <w:rFonts w:hint="default" w:eastAsia="仿宋_GB2312"/>
          <w:b/>
          <w:bCs/>
          <w:lang w:val="en-US" w:eastAsia="zh-CN"/>
        </w:rPr>
      </w:pPr>
      <w:r>
        <w:rPr>
          <w:rFonts w:eastAsia="仿宋_GB2312"/>
          <w:b/>
          <w:bCs/>
        </w:rPr>
        <w:t>（一）</w:t>
      </w:r>
      <w:r>
        <w:rPr>
          <w:rFonts w:ascii="仿宋_GB2312" w:eastAsia="仿宋_GB2312"/>
          <w:b/>
          <w:bCs/>
        </w:rPr>
        <w:t>制造业</w:t>
      </w:r>
      <w:r>
        <w:rPr>
          <w:rFonts w:hint="eastAsia" w:ascii="仿宋_GB2312" w:eastAsia="仿宋_GB2312"/>
          <w:b/>
          <w:bCs/>
        </w:rPr>
        <w:t>能力</w:t>
      </w:r>
      <w:r>
        <w:rPr>
          <w:rFonts w:ascii="仿宋_GB2312" w:eastAsia="仿宋_GB2312"/>
          <w:b/>
          <w:bCs/>
        </w:rPr>
        <w:t>提升</w:t>
      </w:r>
      <w:r>
        <w:rPr>
          <w:rFonts w:hint="eastAsia" w:eastAsia="仿宋_GB2312"/>
          <w:b/>
          <w:bCs/>
          <w:lang w:val="en-US" w:eastAsia="zh-CN"/>
        </w:rPr>
        <w:t>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b/>
          <w:bCs/>
          <w:lang w:val="en-US" w:eastAsia="zh-CN"/>
        </w:rPr>
        <w:t>1.先进制造</w:t>
      </w:r>
      <w:r>
        <w:rPr>
          <w:rFonts w:hint="eastAsia" w:ascii="仿宋_GB2312" w:eastAsia="仿宋_GB2312"/>
          <w:b/>
          <w:bCs/>
        </w:rPr>
        <w:t>业</w:t>
      </w:r>
      <w:r>
        <w:rPr>
          <w:rFonts w:hint="eastAsia" w:ascii="仿宋_GB2312" w:eastAsia="仿宋_GB2312"/>
          <w:b/>
          <w:bCs/>
          <w:lang w:eastAsia="zh-CN"/>
        </w:rPr>
        <w:t>。</w:t>
      </w:r>
      <w:r>
        <w:rPr>
          <w:rFonts w:hint="eastAsia" w:ascii="仿宋_GB2312" w:eastAsia="仿宋_GB2312"/>
          <w:lang w:val="en-US" w:eastAsia="zh-CN"/>
        </w:rPr>
        <w:t>支持</w:t>
      </w:r>
      <w:r>
        <w:rPr>
          <w:rFonts w:hint="eastAsia" w:ascii="仿宋_GB2312" w:eastAsia="仿宋_GB2312"/>
        </w:rPr>
        <w:t>高端装备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  <w:lang w:val="en-US" w:eastAsia="zh-CN"/>
        </w:rPr>
        <w:t>电子信息、现代化工、新材料、人工智能、</w:t>
      </w:r>
      <w:r>
        <w:rPr>
          <w:rFonts w:hint="eastAsia" w:ascii="仿宋_GB2312" w:eastAsia="仿宋_GB2312"/>
        </w:rPr>
        <w:t>新基建等领域</w:t>
      </w:r>
      <w:r>
        <w:rPr>
          <w:rFonts w:hint="eastAsia" w:ascii="仿宋_GB2312" w:eastAsia="仿宋_GB2312"/>
          <w:lang w:val="en-US" w:eastAsia="zh-CN"/>
        </w:rPr>
        <w:t>产业能力提升及其</w:t>
      </w:r>
      <w:r>
        <w:rPr>
          <w:rFonts w:hint="eastAsia" w:ascii="仿宋_GB2312" w:eastAsia="仿宋_GB2312"/>
        </w:rPr>
        <w:t>产业化项目</w:t>
      </w:r>
      <w:r>
        <w:rPr>
          <w:rFonts w:hint="eastAsia" w:ascii="仿宋_GB2312" w:eastAsia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b/>
          <w:bCs/>
          <w:lang w:val="en-US" w:eastAsia="zh-CN"/>
        </w:rPr>
        <w:t>2.两化融合。</w:t>
      </w:r>
      <w:r>
        <w:rPr>
          <w:rFonts w:hint="eastAsia" w:ascii="仿宋_GB2312" w:eastAsia="仿宋_GB2312"/>
          <w:lang w:val="en-US" w:eastAsia="zh-CN"/>
        </w:rPr>
        <w:t>支持制造业与互联网融合发展项目和工业互联网平台建设项目。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仿宋_GB2312" w:eastAsia="仿宋_GB2312"/>
          <w:b/>
          <w:bCs/>
          <w:lang w:eastAsia="zh-CN"/>
        </w:rPr>
      </w:pPr>
      <w:r>
        <w:rPr>
          <w:rFonts w:hint="eastAsia" w:ascii="仿宋_GB2312" w:eastAsia="仿宋_GB2312"/>
          <w:b/>
          <w:bCs/>
          <w:lang w:val="en-US" w:eastAsia="zh-CN"/>
        </w:rPr>
        <w:t>3.</w:t>
      </w:r>
      <w:r>
        <w:rPr>
          <w:rFonts w:hint="eastAsia" w:ascii="仿宋_GB2312" w:eastAsia="仿宋_GB2312"/>
          <w:b/>
          <w:bCs/>
        </w:rPr>
        <w:t>大数据</w:t>
      </w:r>
      <w:r>
        <w:rPr>
          <w:rFonts w:hint="eastAsia" w:ascii="仿宋_GB2312" w:eastAsia="仿宋_GB2312"/>
          <w:b/>
          <w:bCs/>
          <w:lang w:eastAsia="zh-CN"/>
        </w:rPr>
        <w:t>。</w:t>
      </w:r>
      <w:r>
        <w:rPr>
          <w:rFonts w:hint="eastAsia" w:ascii="仿宋_GB2312" w:eastAsia="仿宋_GB2312"/>
          <w:lang w:val="en-US" w:eastAsia="zh-CN"/>
        </w:rPr>
        <w:t>支持</w:t>
      </w:r>
      <w:r>
        <w:rPr>
          <w:rFonts w:hint="eastAsia" w:ascii="仿宋_GB2312" w:eastAsia="仿宋_GB2312"/>
        </w:rPr>
        <w:t>大数据</w:t>
      </w:r>
      <w:r>
        <w:rPr>
          <w:rFonts w:hint="eastAsia" w:ascii="仿宋_GB2312" w:eastAsia="仿宋_GB2312"/>
          <w:lang w:val="en-US" w:eastAsia="zh-CN"/>
        </w:rPr>
        <w:t>产业项目。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/>
        <w:textAlignment w:val="auto"/>
        <w:rPr>
          <w:rFonts w:hint="eastAsia" w:eastAsia="仿宋_GB2312"/>
          <w:b/>
          <w:bCs/>
          <w:lang w:val="en-US" w:eastAsia="zh-CN"/>
        </w:rPr>
      </w:pPr>
      <w:r>
        <w:rPr>
          <w:rFonts w:hint="eastAsia" w:ascii="仿宋_GB2312" w:eastAsia="仿宋_GB2312"/>
          <w:b/>
          <w:bCs/>
          <w:lang w:eastAsia="zh-CN"/>
        </w:rPr>
        <w:t>（</w:t>
      </w:r>
      <w:r>
        <w:rPr>
          <w:rFonts w:hint="eastAsia" w:ascii="仿宋_GB2312" w:eastAsia="仿宋_GB2312"/>
          <w:b/>
          <w:bCs/>
          <w:lang w:val="en-US" w:eastAsia="zh-CN"/>
        </w:rPr>
        <w:t>二</w:t>
      </w:r>
      <w:r>
        <w:rPr>
          <w:rFonts w:hint="eastAsia" w:ascii="仿宋_GB2312" w:eastAsia="仿宋_GB2312"/>
          <w:b/>
          <w:bCs/>
          <w:lang w:eastAsia="zh-CN"/>
        </w:rPr>
        <w:t>）</w:t>
      </w:r>
      <w:r>
        <w:rPr>
          <w:rFonts w:eastAsia="仿宋_GB2312"/>
          <w:b/>
          <w:bCs/>
        </w:rPr>
        <w:t>技术改造</w:t>
      </w:r>
      <w:r>
        <w:rPr>
          <w:rFonts w:hint="eastAsia" w:eastAsia="仿宋_GB2312"/>
          <w:b/>
          <w:bCs/>
          <w:lang w:val="en-US" w:eastAsia="zh-CN"/>
        </w:rPr>
        <w:t>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eastAsia="仿宋_GB2312"/>
          <w:b/>
          <w:bCs/>
          <w:lang w:val="en-US" w:eastAsia="zh-CN"/>
        </w:rPr>
        <w:t>4.传统产业</w:t>
      </w:r>
      <w:r>
        <w:rPr>
          <w:rFonts w:eastAsia="仿宋_GB2312"/>
          <w:b/>
          <w:bCs/>
        </w:rPr>
        <w:t>技术改造</w:t>
      </w:r>
      <w:r>
        <w:rPr>
          <w:rFonts w:hint="eastAsia" w:ascii="仿宋_GB2312" w:eastAsia="仿宋_GB2312"/>
          <w:b/>
          <w:bCs/>
          <w:lang w:eastAsia="zh-CN"/>
        </w:rPr>
        <w:t>。</w:t>
      </w:r>
      <w:r>
        <w:rPr>
          <w:rFonts w:hint="eastAsia" w:ascii="仿宋_GB2312" w:eastAsia="仿宋_GB2312"/>
        </w:rPr>
        <w:t>支持有色金属、建材、食品、纺织、</w:t>
      </w:r>
      <w:r>
        <w:rPr>
          <w:rFonts w:hint="eastAsia" w:ascii="仿宋_GB2312" w:eastAsia="仿宋_GB2312"/>
          <w:lang w:val="en-US" w:eastAsia="zh-CN"/>
        </w:rPr>
        <w:t>轻工5大</w:t>
      </w:r>
      <w:r>
        <w:rPr>
          <w:rFonts w:hint="eastAsia" w:ascii="仿宋_GB2312" w:eastAsia="仿宋_GB2312"/>
        </w:rPr>
        <w:t>传统产业</w:t>
      </w:r>
      <w:r>
        <w:rPr>
          <w:rFonts w:hint="eastAsia" w:ascii="仿宋_GB2312" w:eastAsia="仿宋_GB2312"/>
          <w:lang w:val="en-US" w:eastAsia="zh-CN"/>
        </w:rPr>
        <w:t>企业技术</w:t>
      </w:r>
      <w:r>
        <w:rPr>
          <w:rFonts w:hint="eastAsia" w:ascii="仿宋_GB2312" w:eastAsia="仿宋_GB2312"/>
        </w:rPr>
        <w:t>改造</w:t>
      </w:r>
      <w:r>
        <w:rPr>
          <w:rFonts w:hint="eastAsia" w:ascii="仿宋_GB2312" w:eastAsia="仿宋_GB2312"/>
          <w:lang w:val="en-US" w:eastAsia="zh-CN"/>
        </w:rPr>
        <w:t>项目</w:t>
      </w:r>
      <w:r>
        <w:rPr>
          <w:rFonts w:hint="eastAsia" w:ascii="仿宋_GB2312" w:eastAsia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eastAsia="仿宋_GB2312"/>
          <w:b/>
          <w:bCs/>
          <w:lang w:val="en-US" w:eastAsia="zh-CN"/>
        </w:rPr>
        <w:t>5.</w:t>
      </w:r>
      <w:r>
        <w:rPr>
          <w:rFonts w:hint="eastAsia" w:eastAsia="仿宋_GB2312"/>
          <w:b/>
          <w:bCs/>
        </w:rPr>
        <w:t>工业强基</w:t>
      </w:r>
      <w:r>
        <w:rPr>
          <w:rFonts w:hint="eastAsia" w:eastAsia="仿宋_GB2312"/>
          <w:b/>
          <w:bCs/>
          <w:lang w:eastAsia="zh-CN"/>
        </w:rPr>
        <w:t>。</w:t>
      </w:r>
      <w:r>
        <w:rPr>
          <w:rFonts w:hint="eastAsia" w:ascii="仿宋_GB2312" w:eastAsia="仿宋_GB2312"/>
          <w:lang w:val="en-US" w:eastAsia="zh-CN"/>
        </w:rPr>
        <w:t>支持电子信息、</w:t>
      </w:r>
      <w:r>
        <w:rPr>
          <w:rFonts w:hint="eastAsia" w:ascii="仿宋_GB2312" w:eastAsia="仿宋_GB2312"/>
        </w:rPr>
        <w:t>航空</w:t>
      </w:r>
      <w:r>
        <w:rPr>
          <w:rFonts w:ascii="仿宋_GB2312" w:eastAsia="仿宋_GB2312"/>
        </w:rPr>
        <w:t>航天装备</w:t>
      </w:r>
      <w:r>
        <w:rPr>
          <w:rFonts w:hint="eastAsia" w:ascii="仿宋_GB2312" w:eastAsia="仿宋_GB2312"/>
        </w:rPr>
        <w:t>、电力</w:t>
      </w:r>
      <w:r>
        <w:rPr>
          <w:rFonts w:ascii="仿宋_GB2312" w:eastAsia="仿宋_GB2312"/>
        </w:rPr>
        <w:t>装备</w:t>
      </w:r>
      <w:r>
        <w:rPr>
          <w:rFonts w:hint="eastAsia" w:ascii="仿宋_GB2312" w:eastAsia="仿宋_GB2312"/>
        </w:rPr>
        <w:t>、轨道</w:t>
      </w:r>
      <w:r>
        <w:rPr>
          <w:rFonts w:ascii="仿宋_GB2312" w:eastAsia="仿宋_GB2312"/>
        </w:rPr>
        <w:t>交通装备</w:t>
      </w:r>
      <w:r>
        <w:rPr>
          <w:rFonts w:hint="eastAsia" w:ascii="仿宋_GB2312" w:eastAsia="仿宋_GB2312"/>
        </w:rPr>
        <w:t>、工业</w:t>
      </w:r>
      <w:r>
        <w:rPr>
          <w:rFonts w:ascii="仿宋_GB2312" w:eastAsia="仿宋_GB2312"/>
        </w:rPr>
        <w:t>机器人</w:t>
      </w:r>
      <w:r>
        <w:rPr>
          <w:rFonts w:hint="eastAsia" w:ascii="仿宋_GB2312" w:eastAsia="仿宋_GB2312"/>
          <w:lang w:val="en-US" w:eastAsia="zh-CN"/>
        </w:rPr>
        <w:t>、</w:t>
      </w:r>
      <w:r>
        <w:rPr>
          <w:rFonts w:hint="eastAsia" w:ascii="仿宋_GB2312" w:eastAsia="仿宋_GB2312"/>
        </w:rPr>
        <w:t>新材料、</w:t>
      </w:r>
      <w:r>
        <w:rPr>
          <w:rFonts w:hint="eastAsia" w:ascii="仿宋_GB2312" w:eastAsia="仿宋_GB2312"/>
          <w:lang w:val="en-US" w:eastAsia="zh-CN"/>
        </w:rPr>
        <w:t>节能与新能源汽车</w:t>
      </w:r>
      <w:r>
        <w:rPr>
          <w:rFonts w:ascii="仿宋_GB2312" w:eastAsia="仿宋_GB2312"/>
        </w:rPr>
        <w:t>等领域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</w:rPr>
        <w:t>核心基础零部件（元器件）、关键基础材料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  <w:lang w:val="en-US" w:eastAsia="zh-CN"/>
        </w:rPr>
        <w:t>先进基础工艺等工业强基</w:t>
      </w:r>
      <w:r>
        <w:rPr>
          <w:rFonts w:hint="eastAsia" w:ascii="仿宋_GB2312" w:eastAsia="仿宋_GB2312"/>
        </w:rPr>
        <w:t>产</w:t>
      </w:r>
      <w:r>
        <w:rPr>
          <w:rFonts w:ascii="仿宋_GB2312" w:eastAsia="仿宋_GB2312"/>
        </w:rPr>
        <w:t>品</w:t>
      </w:r>
      <w:r>
        <w:rPr>
          <w:rFonts w:hint="eastAsia" w:ascii="仿宋_GB2312" w:hAnsi="仿宋_GB2312" w:eastAsia="仿宋_GB2312" w:cs="仿宋_GB2312"/>
        </w:rPr>
        <w:t>创新研</w:t>
      </w:r>
      <w:r>
        <w:rPr>
          <w:rFonts w:hint="eastAsia" w:ascii="仿宋_GB2312" w:hAnsi="仿宋_GB2312" w:eastAsia="仿宋_GB2312" w:cs="仿宋_GB231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</w:rPr>
        <w:t>和产业化项目。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仿宋_GB2312" w:eastAsia="仿宋_GB2312"/>
          <w:b w:val="0"/>
          <w:bCs w:val="0"/>
          <w:lang w:eastAsia="zh-CN"/>
        </w:rPr>
      </w:pPr>
      <w:r>
        <w:rPr>
          <w:rFonts w:hint="eastAsia" w:ascii="仿宋_GB2312" w:eastAsia="仿宋_GB2312"/>
          <w:b/>
          <w:bCs/>
          <w:lang w:val="en-US" w:eastAsia="zh-CN"/>
        </w:rPr>
        <w:t>6.</w:t>
      </w:r>
      <w:r>
        <w:rPr>
          <w:rFonts w:ascii="仿宋_GB2312" w:eastAsia="仿宋_GB2312"/>
          <w:b/>
          <w:bCs/>
        </w:rPr>
        <w:t>绿色制造</w:t>
      </w:r>
      <w:r>
        <w:rPr>
          <w:rFonts w:hint="eastAsia" w:ascii="仿宋_GB2312" w:eastAsia="仿宋_GB2312"/>
          <w:b/>
          <w:bCs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lang w:eastAsia="zh-CN"/>
        </w:rPr>
        <w:t>支持工业领域节能、节水和资源综合利用、清洁生产技术改造项目，重点</w:t>
      </w:r>
      <w:r>
        <w:rPr>
          <w:rFonts w:hint="eastAsia" w:ascii="仿宋_GB2312" w:eastAsia="仿宋_GB2312"/>
          <w:b w:val="0"/>
          <w:bCs w:val="0"/>
          <w:lang w:val="en-US" w:eastAsia="zh-CN"/>
        </w:rPr>
        <w:t>对列入国家、省级的</w:t>
      </w:r>
      <w:r>
        <w:rPr>
          <w:rFonts w:hint="eastAsia" w:ascii="仿宋_GB2312" w:eastAsia="仿宋_GB2312"/>
          <w:b w:val="0"/>
          <w:bCs w:val="0"/>
          <w:lang w:eastAsia="zh-CN"/>
        </w:rPr>
        <w:t>绿色工厂、绿色产品、绿色工业园区、绿色供应链管理企业</w:t>
      </w:r>
      <w:r>
        <w:rPr>
          <w:rFonts w:hint="eastAsia" w:ascii="仿宋_GB2312" w:eastAsia="仿宋_GB2312"/>
          <w:b w:val="0"/>
          <w:bCs w:val="0"/>
          <w:lang w:val="en-US" w:eastAsia="zh-CN"/>
        </w:rPr>
        <w:t>名单的企业技术改造项目给予支持。</w:t>
      </w:r>
      <w:r>
        <w:rPr>
          <w:rFonts w:hint="eastAsia" w:ascii="仿宋_GB2312" w:eastAsia="仿宋_GB2312"/>
          <w:b w:val="0"/>
          <w:bCs w:val="0"/>
          <w:lang w:eastAsia="zh-CN"/>
        </w:rPr>
        <w:t>支持企业开展电机、变压器等重点用能设备能效提升</w:t>
      </w:r>
      <w:r>
        <w:rPr>
          <w:rFonts w:hint="eastAsia" w:ascii="仿宋_GB2312" w:eastAsia="仿宋_GB2312"/>
          <w:b w:val="0"/>
          <w:bCs w:val="0"/>
          <w:lang w:val="en-US" w:eastAsia="zh-CN"/>
        </w:rPr>
        <w:t>技术改造项目建设</w:t>
      </w:r>
      <w:r>
        <w:rPr>
          <w:rFonts w:hint="eastAsia" w:ascii="仿宋_GB2312" w:eastAsia="仿宋_GB2312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bCs/>
          <w:lang w:val="en-US" w:eastAsia="zh-CN"/>
        </w:rPr>
        <w:t>7.</w:t>
      </w:r>
      <w:r>
        <w:rPr>
          <w:rFonts w:ascii="仿宋_GB2312" w:eastAsia="仿宋_GB2312"/>
          <w:b/>
          <w:bCs/>
        </w:rPr>
        <w:t>安全产业</w:t>
      </w:r>
      <w:r>
        <w:rPr>
          <w:rFonts w:hint="eastAsia" w:ascii="仿宋_GB2312" w:eastAsia="仿宋_GB2312"/>
          <w:b/>
          <w:bCs/>
          <w:lang w:eastAsia="zh-CN"/>
        </w:rPr>
        <w:t>。</w:t>
      </w:r>
      <w:r>
        <w:rPr>
          <w:rFonts w:hint="eastAsia" w:ascii="仿宋_GB2312" w:eastAsia="仿宋_GB2312"/>
        </w:rPr>
        <w:t>支持为安全生产、防灾减灾、应急救援、公共安全等领域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</w:rPr>
        <w:t>提供安全保障的产</w:t>
      </w:r>
      <w:r>
        <w:rPr>
          <w:rFonts w:ascii="仿宋_GB2312" w:eastAsia="仿宋_GB2312"/>
        </w:rPr>
        <w:t>品</w:t>
      </w:r>
      <w:r>
        <w:rPr>
          <w:rFonts w:hint="eastAsia" w:ascii="仿宋_GB2312" w:eastAsia="仿宋_GB2312"/>
        </w:rPr>
        <w:t>、装备</w:t>
      </w:r>
      <w:r>
        <w:rPr>
          <w:rFonts w:ascii="仿宋_GB2312" w:eastAsia="仿宋_GB2312"/>
        </w:rPr>
        <w:t>等安全产业</w:t>
      </w:r>
      <w:r>
        <w:rPr>
          <w:rFonts w:hint="eastAsia" w:ascii="仿宋_GB2312" w:eastAsia="仿宋_GB2312"/>
          <w:lang w:val="en-US" w:eastAsia="zh-CN"/>
        </w:rPr>
        <w:t>技术改造</w:t>
      </w:r>
      <w:r>
        <w:rPr>
          <w:rFonts w:ascii="仿宋_GB2312" w:eastAsia="仿宋_GB2312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/>
        <w:textAlignment w:val="auto"/>
        <w:rPr>
          <w:rFonts w:hint="eastAsia" w:eastAsia="仿宋_GB2312"/>
          <w:b/>
          <w:bCs/>
          <w:lang w:val="en-US" w:eastAsia="zh-CN"/>
        </w:rPr>
      </w:pPr>
      <w:r>
        <w:rPr>
          <w:rFonts w:hint="eastAsia" w:eastAsia="仿宋_GB2312"/>
          <w:b/>
          <w:bCs/>
          <w:lang w:val="en-US" w:eastAsia="zh-CN"/>
        </w:rPr>
        <w:t>（三）科技</w:t>
      </w:r>
      <w:r>
        <w:rPr>
          <w:rFonts w:hint="eastAsia" w:eastAsia="仿宋_GB2312"/>
          <w:b/>
          <w:bCs/>
        </w:rPr>
        <w:t>创新</w:t>
      </w:r>
      <w:r>
        <w:rPr>
          <w:rFonts w:hint="eastAsia" w:eastAsia="仿宋_GB2312"/>
          <w:b/>
          <w:bCs/>
          <w:lang w:val="en-US" w:eastAsia="zh-CN"/>
        </w:rPr>
        <w:t>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ascii="仿宋_GB2312" w:eastAsia="仿宋_GB2312"/>
        </w:rPr>
      </w:pPr>
      <w:r>
        <w:rPr>
          <w:rFonts w:hint="eastAsia" w:eastAsia="仿宋_GB2312"/>
          <w:b/>
          <w:bCs/>
          <w:lang w:val="en-US" w:eastAsia="zh-CN"/>
        </w:rPr>
        <w:t>8.</w:t>
      </w:r>
      <w:r>
        <w:rPr>
          <w:rFonts w:eastAsia="仿宋_GB2312"/>
          <w:b/>
          <w:bCs/>
        </w:rPr>
        <w:t>科技成果产业化</w:t>
      </w:r>
      <w:r>
        <w:rPr>
          <w:rFonts w:hint="eastAsia" w:eastAsia="仿宋_GB2312"/>
          <w:b/>
          <w:bCs/>
          <w:lang w:eastAsia="zh-CN"/>
        </w:rPr>
        <w:t>。</w:t>
      </w:r>
      <w:r>
        <w:rPr>
          <w:rFonts w:hint="eastAsia" w:eastAsia="仿宋_GB2312"/>
        </w:rPr>
        <w:t>支持</w:t>
      </w:r>
      <w:r>
        <w:rPr>
          <w:rFonts w:eastAsia="仿宋_GB2312"/>
        </w:rPr>
        <w:t>拥有自主知识产权，具备产业化条件，市场前景广阔，有明显经济效益和社会效益</w:t>
      </w:r>
      <w:r>
        <w:rPr>
          <w:rFonts w:hint="eastAsia" w:eastAsia="仿宋_GB2312"/>
        </w:rPr>
        <w:t>的</w:t>
      </w:r>
      <w:r>
        <w:rPr>
          <w:rFonts w:eastAsia="仿宋_GB2312"/>
        </w:rPr>
        <w:t>科技成果产业化项目</w:t>
      </w:r>
      <w:r>
        <w:rPr>
          <w:rFonts w:hint="eastAsia" w:eastAsia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eastAsia="仿宋_GB2312"/>
          <w:b/>
          <w:bCs/>
          <w:lang w:val="en-US" w:eastAsia="zh-CN"/>
        </w:rPr>
        <w:t>（四）</w:t>
      </w:r>
      <w:r>
        <w:rPr>
          <w:rFonts w:hint="eastAsia" w:eastAsia="仿宋_GB2312"/>
          <w:b/>
          <w:bCs/>
        </w:rPr>
        <w:t>认定</w:t>
      </w:r>
      <w:r>
        <w:rPr>
          <w:rFonts w:hint="eastAsia" w:eastAsia="仿宋_GB2312"/>
          <w:b/>
          <w:bCs/>
          <w:lang w:val="en-US" w:eastAsia="zh-CN"/>
        </w:rPr>
        <w:t>类专题</w:t>
      </w:r>
      <w:r>
        <w:rPr>
          <w:rFonts w:hint="eastAsia" w:eastAsia="仿宋_GB2312"/>
          <w:b/>
          <w:bCs/>
          <w:lang w:eastAsia="zh-CN"/>
        </w:rPr>
        <w:t>（仅</w:t>
      </w:r>
      <w:r>
        <w:rPr>
          <w:rFonts w:hint="eastAsia" w:eastAsia="仿宋_GB2312"/>
          <w:b/>
          <w:bCs/>
          <w:lang w:val="en-US" w:eastAsia="zh-CN"/>
        </w:rPr>
        <w:t>在陕西</w:t>
      </w:r>
      <w:r>
        <w:rPr>
          <w:rFonts w:hint="eastAsia" w:eastAsia="仿宋_GB2312"/>
          <w:b/>
          <w:bCs/>
          <w:lang w:eastAsia="zh-CN"/>
        </w:rPr>
        <w:t>财政云项目库</w:t>
      </w:r>
      <w:r>
        <w:rPr>
          <w:rFonts w:hint="eastAsia" w:eastAsia="仿宋_GB2312"/>
          <w:b/>
          <w:bCs/>
          <w:lang w:val="en-US" w:eastAsia="zh-CN"/>
        </w:rPr>
        <w:t>外网填报</w:t>
      </w:r>
      <w:r>
        <w:rPr>
          <w:rFonts w:hint="eastAsia" w:eastAsia="仿宋_GB2312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.支持2021年省级认定的智能制造试点示范企业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重点领域智能制造成熟度评估三级以上达标企业以及智能工厂、智能车间和智能产线。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eastAsia="黑体"/>
          <w:b/>
          <w:bCs/>
          <w:kern w:val="0"/>
        </w:rPr>
      </w:pP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</w:rPr>
        <w:t>.支持两</w:t>
      </w:r>
      <w:r>
        <w:rPr>
          <w:rFonts w:ascii="仿宋_GB2312" w:eastAsia="仿宋_GB2312"/>
        </w:rPr>
        <w:t>化融合管理体系贯</w:t>
      </w:r>
      <w:r>
        <w:rPr>
          <w:rFonts w:hint="eastAsia" w:ascii="仿宋_GB2312" w:eastAsia="仿宋_GB2312"/>
        </w:rPr>
        <w:t>标</w:t>
      </w:r>
      <w:r>
        <w:rPr>
          <w:rFonts w:hint="eastAsia" w:ascii="仿宋_GB2312" w:eastAsia="仿宋_GB2312"/>
          <w:lang w:val="en-US" w:eastAsia="zh-CN"/>
        </w:rPr>
        <w:t>企业（需要提交纸质资料，具体要求见附件2）</w:t>
      </w:r>
      <w:r>
        <w:rPr>
          <w:rFonts w:hint="eastAsia" w:ascii="仿宋_GB2312" w:eastAsia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ascii="仿宋_GB2312" w:eastAsia="仿宋_GB2312"/>
          <w:lang w:val="en-US" w:eastAsia="zh-CN"/>
        </w:rPr>
      </w:pP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.支持</w:t>
      </w:r>
      <w:r>
        <w:rPr>
          <w:rFonts w:hint="eastAsia" w:ascii="仿宋_GB2312" w:eastAsia="仿宋_GB2312"/>
          <w:lang w:val="en-US" w:eastAsia="zh-CN"/>
        </w:rPr>
        <w:t>2021年</w:t>
      </w:r>
      <w:r>
        <w:rPr>
          <w:rFonts w:ascii="仿宋_GB2312" w:eastAsia="仿宋_GB2312"/>
        </w:rPr>
        <w:t>省级认定的</w:t>
      </w:r>
      <w:r>
        <w:rPr>
          <w:rFonts w:hint="eastAsia" w:ascii="仿宋_GB2312" w:eastAsia="仿宋_GB2312"/>
        </w:rPr>
        <w:t>企业技术中心、技术创新示范企业、工业</w:t>
      </w:r>
      <w:r>
        <w:rPr>
          <w:rFonts w:ascii="仿宋_GB2312" w:eastAsia="仿宋_GB2312"/>
        </w:rPr>
        <w:t>精品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工业品牌培育</w:t>
      </w:r>
      <w:r>
        <w:rPr>
          <w:rFonts w:ascii="仿宋_GB2312" w:eastAsia="仿宋_GB2312"/>
        </w:rPr>
        <w:t>示范企业</w:t>
      </w:r>
      <w:r>
        <w:rPr>
          <w:rFonts w:hint="eastAsia" w:ascii="仿宋_GB2312" w:eastAsia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eastAsia="仿宋_GB2312"/>
        </w:rPr>
      </w:pPr>
      <w:r>
        <w:rPr>
          <w:rFonts w:eastAsia="仿宋_GB2312"/>
        </w:rPr>
        <w:t>以上</w:t>
      </w:r>
      <w:r>
        <w:rPr>
          <w:rFonts w:hint="eastAsia" w:eastAsia="仿宋_GB2312"/>
          <w:lang w:val="en-US" w:eastAsia="zh-CN"/>
        </w:rPr>
        <w:t>支持</w:t>
      </w:r>
      <w:r>
        <w:rPr>
          <w:rFonts w:eastAsia="仿宋_GB2312"/>
        </w:rPr>
        <w:t>方向涉及</w:t>
      </w:r>
      <w:r>
        <w:rPr>
          <w:rFonts w:hint="eastAsia" w:eastAsia="仿宋_GB2312"/>
        </w:rPr>
        <w:t>乡村振兴、</w:t>
      </w:r>
      <w:r>
        <w:rPr>
          <w:rFonts w:eastAsia="仿宋_GB2312"/>
        </w:rPr>
        <w:t>苏陕协作</w:t>
      </w:r>
      <w:r>
        <w:rPr>
          <w:rFonts w:hint="eastAsia" w:eastAsia="仿宋_GB2312"/>
        </w:rPr>
        <w:t>、消费品工业“三品”工程建设</w:t>
      </w:r>
      <w:r>
        <w:rPr>
          <w:rFonts w:hint="eastAsia" w:eastAsia="仿宋_GB2312"/>
          <w:lang w:eastAsia="zh-CN"/>
        </w:rPr>
        <w:t>、</w:t>
      </w:r>
      <w:r>
        <w:rPr>
          <w:rFonts w:hint="eastAsia" w:eastAsia="仿宋_GB2312"/>
        </w:rPr>
        <w:t>健康</w:t>
      </w:r>
      <w:r>
        <w:rPr>
          <w:rFonts w:eastAsia="仿宋_GB2312"/>
        </w:rPr>
        <w:t>企业建设</w:t>
      </w:r>
      <w:r>
        <w:rPr>
          <w:rFonts w:hint="eastAsia" w:eastAsia="仿宋_GB2312"/>
        </w:rPr>
        <w:t>、</w:t>
      </w:r>
      <w:r>
        <w:rPr>
          <w:rFonts w:eastAsia="仿宋_GB2312"/>
        </w:rPr>
        <w:t>“民参军”</w:t>
      </w:r>
      <w:r>
        <w:rPr>
          <w:rFonts w:hint="eastAsia" w:eastAsia="仿宋_GB2312"/>
        </w:rPr>
        <w:t>、</w:t>
      </w:r>
      <w:r>
        <w:rPr>
          <w:rFonts w:eastAsia="仿宋_GB2312"/>
        </w:rPr>
        <w:t>老工业基地改造升级</w:t>
      </w:r>
      <w:r>
        <w:rPr>
          <w:rFonts w:hint="eastAsia" w:eastAsia="仿宋_GB2312"/>
        </w:rPr>
        <w:t>、自然</w:t>
      </w:r>
      <w:r>
        <w:rPr>
          <w:rFonts w:eastAsia="仿宋_GB2312"/>
        </w:rPr>
        <w:t>灾害防治技术装备</w:t>
      </w:r>
      <w:r>
        <w:rPr>
          <w:rFonts w:hint="eastAsia" w:eastAsia="仿宋_GB2312"/>
          <w:lang w:eastAsia="zh-CN"/>
        </w:rPr>
        <w:t>、</w:t>
      </w:r>
      <w:r>
        <w:rPr>
          <w:rFonts w:hint="eastAsia" w:eastAsia="仿宋_GB2312"/>
          <w:lang w:val="en-US" w:eastAsia="zh-CN"/>
        </w:rPr>
        <w:t>企业灾后重建、县域经济</w:t>
      </w:r>
      <w:r>
        <w:rPr>
          <w:rFonts w:hint="eastAsia" w:eastAsia="仿宋_GB2312"/>
        </w:rPr>
        <w:t>等</w:t>
      </w:r>
      <w:r>
        <w:rPr>
          <w:rFonts w:eastAsia="仿宋_GB2312"/>
        </w:rPr>
        <w:t>项目</w:t>
      </w:r>
      <w:r>
        <w:rPr>
          <w:rFonts w:hint="eastAsia" w:eastAsia="仿宋_GB2312"/>
        </w:rPr>
        <w:t>，</w:t>
      </w:r>
      <w:r>
        <w:rPr>
          <w:rFonts w:eastAsia="仿宋_GB2312"/>
        </w:rPr>
        <w:t>同等条件下予以优先支持。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eastAsia="黑体"/>
          <w:b w:val="0"/>
          <w:bCs w:val="0"/>
          <w:kern w:val="0"/>
          <w:lang w:val="en-US" w:eastAsia="zh-CN"/>
        </w:rPr>
      </w:pPr>
      <w:r>
        <w:rPr>
          <w:rFonts w:hint="eastAsia" w:eastAsia="黑体"/>
          <w:b w:val="0"/>
          <w:bCs w:val="0"/>
          <w:kern w:val="0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eastAsia="仿宋_GB2312"/>
        </w:rPr>
      </w:pPr>
      <w:r>
        <w:rPr>
          <w:rFonts w:hint="eastAsia" w:eastAsia="仿宋_GB2312"/>
          <w:lang w:eastAsia="zh-CN"/>
        </w:rPr>
        <w:t>（</w:t>
      </w:r>
      <w:r>
        <w:rPr>
          <w:rFonts w:hint="eastAsia" w:eastAsia="仿宋_GB2312"/>
          <w:lang w:val="en-US" w:eastAsia="zh-CN"/>
        </w:rPr>
        <w:t>一</w:t>
      </w:r>
      <w:r>
        <w:rPr>
          <w:rFonts w:hint="eastAsia" w:eastAsia="仿宋_GB2312"/>
          <w:lang w:eastAsia="zh-CN"/>
        </w:rPr>
        <w:t>）</w:t>
      </w:r>
      <w:r>
        <w:rPr>
          <w:rFonts w:eastAsia="仿宋_GB2312"/>
        </w:rPr>
        <w:t>申</w:t>
      </w:r>
      <w:r>
        <w:rPr>
          <w:rFonts w:hint="eastAsia" w:eastAsia="仿宋_GB2312"/>
        </w:rPr>
        <w:t>报</w:t>
      </w:r>
      <w:r>
        <w:rPr>
          <w:rFonts w:eastAsia="仿宋_GB2312"/>
        </w:rPr>
        <w:t>单位必须是在陕西省行政区域内注册</w:t>
      </w:r>
      <w:r>
        <w:rPr>
          <w:rFonts w:hint="eastAsia" w:eastAsia="仿宋_GB2312"/>
          <w:lang w:eastAsia="zh-CN"/>
        </w:rPr>
        <w:t>，</w:t>
      </w:r>
      <w:r>
        <w:rPr>
          <w:rFonts w:eastAsia="仿宋_GB2312"/>
        </w:rPr>
        <w:t>具有独立法人</w:t>
      </w:r>
      <w:r>
        <w:rPr>
          <w:rFonts w:hint="eastAsia" w:eastAsia="仿宋_GB2312"/>
          <w:lang w:val="en-US" w:eastAsia="zh-CN"/>
        </w:rPr>
        <w:t>资格的制造业企业</w:t>
      </w:r>
      <w:r>
        <w:rPr>
          <w:rFonts w:eastAsia="仿宋_GB2312"/>
        </w:rPr>
        <w:t>，具</w:t>
      </w:r>
      <w:r>
        <w:rPr>
          <w:rFonts w:hint="eastAsia" w:eastAsia="仿宋_GB2312"/>
          <w:lang w:val="en-US" w:eastAsia="zh-CN"/>
        </w:rPr>
        <w:t>备</w:t>
      </w:r>
      <w:r>
        <w:rPr>
          <w:rFonts w:eastAsia="仿宋_GB2312"/>
        </w:rPr>
        <w:t>项目</w:t>
      </w:r>
      <w:r>
        <w:rPr>
          <w:rFonts w:hint="eastAsia" w:eastAsia="仿宋_GB2312"/>
          <w:lang w:val="en-US" w:eastAsia="zh-CN"/>
        </w:rPr>
        <w:t>建设</w:t>
      </w:r>
      <w:r>
        <w:rPr>
          <w:rFonts w:eastAsia="仿宋_GB2312"/>
        </w:rPr>
        <w:t>的条件和能力，</w:t>
      </w:r>
      <w:r>
        <w:rPr>
          <w:rFonts w:hint="eastAsia" w:eastAsia="仿宋_GB2312"/>
          <w:lang w:val="en-US" w:eastAsia="zh-CN"/>
        </w:rPr>
        <w:t>生产经营正常，</w:t>
      </w:r>
      <w:r>
        <w:rPr>
          <w:rFonts w:eastAsia="仿宋_GB2312"/>
        </w:rPr>
        <w:t>财务状况良好，</w:t>
      </w:r>
      <w:r>
        <w:rPr>
          <w:rFonts w:hint="eastAsia" w:eastAsia="仿宋_GB2312"/>
          <w:lang w:val="en-US" w:eastAsia="zh-CN"/>
        </w:rPr>
        <w:t>依法纳税，无</w:t>
      </w:r>
      <w:r>
        <w:rPr>
          <w:rFonts w:eastAsia="仿宋_GB2312"/>
        </w:rPr>
        <w:t>失信</w:t>
      </w:r>
      <w:r>
        <w:rPr>
          <w:rFonts w:hint="eastAsia" w:eastAsia="仿宋_GB2312"/>
          <w:lang w:val="en-US" w:eastAsia="zh-CN"/>
        </w:rPr>
        <w:t>行为，未被纳入部门监管</w:t>
      </w:r>
      <w:r>
        <w:rPr>
          <w:rFonts w:eastAsia="仿宋_GB2312"/>
        </w:rPr>
        <w:t>失信</w:t>
      </w:r>
      <w:r>
        <w:rPr>
          <w:rFonts w:hint="eastAsia" w:eastAsia="仿宋_GB2312"/>
          <w:lang w:eastAsia="zh-CN"/>
        </w:rPr>
        <w:t>“</w:t>
      </w:r>
      <w:r>
        <w:rPr>
          <w:rFonts w:hint="eastAsia" w:eastAsia="仿宋_GB2312"/>
          <w:lang w:val="en-US" w:eastAsia="zh-CN"/>
        </w:rPr>
        <w:t>黑名单</w:t>
      </w:r>
      <w:r>
        <w:rPr>
          <w:rFonts w:hint="eastAsia" w:eastAsia="仿宋_GB2312"/>
          <w:lang w:eastAsia="zh-CN"/>
        </w:rPr>
        <w:t>”。</w:t>
      </w:r>
      <w:r>
        <w:rPr>
          <w:rFonts w:eastAsia="仿宋_GB2312"/>
        </w:rPr>
        <w:t>失信</w:t>
      </w:r>
      <w:r>
        <w:rPr>
          <w:rFonts w:hint="eastAsia" w:eastAsia="仿宋_GB2312"/>
          <w:lang w:val="en-US" w:eastAsia="zh-CN"/>
        </w:rPr>
        <w:t>行为以信用中国、信用中国（陕西）网站查询情况为准。</w:t>
      </w:r>
      <w:r>
        <w:rPr>
          <w:rFonts w:eastAsia="仿宋_GB2312"/>
        </w:rPr>
        <w:t>近三年内无违法记录，未发生安全、环保、质量</w:t>
      </w:r>
      <w:r>
        <w:rPr>
          <w:rFonts w:hint="eastAsia" w:eastAsia="仿宋_GB2312"/>
        </w:rPr>
        <w:t>等</w:t>
      </w:r>
      <w:r>
        <w:rPr>
          <w:rFonts w:eastAsia="仿宋_GB2312"/>
        </w:rPr>
        <w:t>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（二）</w:t>
      </w:r>
      <w:r>
        <w:rPr>
          <w:rFonts w:hint="eastAsia" w:eastAsia="仿宋_GB2312"/>
        </w:rPr>
        <w:t>项目须符合国家产业发展政策、</w:t>
      </w:r>
      <w:r>
        <w:rPr>
          <w:rFonts w:hint="eastAsia" w:eastAsia="仿宋_GB2312"/>
          <w:lang w:val="en-US" w:eastAsia="zh-CN"/>
        </w:rPr>
        <w:t>行业</w:t>
      </w:r>
      <w:r>
        <w:rPr>
          <w:rFonts w:hint="eastAsia" w:eastAsia="仿宋_GB2312"/>
        </w:rPr>
        <w:t>发展规划和行业准入条件，技术先进并且产品具有良好的市场前景和较强的市场竞争力，能够产生显著的经济和社会效益。</w:t>
      </w:r>
      <w:r>
        <w:rPr>
          <w:rFonts w:hint="eastAsia" w:eastAsia="仿宋_GB2312"/>
          <w:lang w:val="en-US" w:eastAsia="zh-CN"/>
        </w:rPr>
        <w:t>遏制“两高”项目盲目建设（取得合法审批手续的项目除外）。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eastAsia="仿宋_GB2312"/>
        </w:rPr>
      </w:pPr>
      <w:r>
        <w:rPr>
          <w:rFonts w:hint="eastAsia" w:eastAsia="仿宋_GB2312"/>
          <w:lang w:val="en-US" w:eastAsia="zh-CN"/>
        </w:rPr>
        <w:t>（三）申报项目实施地</w:t>
      </w:r>
      <w:r>
        <w:rPr>
          <w:rFonts w:hint="eastAsia" w:eastAsia="仿宋_GB2312"/>
        </w:rPr>
        <w:t>须</w:t>
      </w:r>
      <w:r>
        <w:rPr>
          <w:rFonts w:hint="eastAsia" w:eastAsia="仿宋_GB2312"/>
          <w:lang w:val="en-US" w:eastAsia="zh-CN"/>
        </w:rPr>
        <w:t>在陕西省范围内，项目</w:t>
      </w:r>
      <w:r>
        <w:rPr>
          <w:rFonts w:eastAsia="仿宋_GB2312"/>
        </w:rPr>
        <w:t>已开工</w:t>
      </w:r>
      <w:r>
        <w:rPr>
          <w:rFonts w:hint="eastAsia" w:eastAsia="仿宋_GB2312"/>
          <w:lang w:val="en-US" w:eastAsia="zh-CN"/>
        </w:rPr>
        <w:t>建设</w:t>
      </w:r>
      <w:r>
        <w:rPr>
          <w:rFonts w:eastAsia="仿宋_GB2312"/>
        </w:rPr>
        <w:t>（固定资产</w:t>
      </w:r>
      <w:r>
        <w:rPr>
          <w:rFonts w:hint="eastAsia" w:eastAsia="仿宋_GB2312"/>
        </w:rPr>
        <w:t>投资</w:t>
      </w:r>
      <w:r>
        <w:rPr>
          <w:rFonts w:eastAsia="仿宋_GB2312"/>
        </w:rPr>
        <w:t>完成</w:t>
      </w:r>
      <w:r>
        <w:rPr>
          <w:rFonts w:hint="eastAsia" w:eastAsia="仿宋_GB2312"/>
          <w:lang w:val="en-US" w:eastAsia="zh-CN"/>
        </w:rPr>
        <w:t>1</w:t>
      </w:r>
      <w:r>
        <w:rPr>
          <w:rFonts w:eastAsia="仿宋_GB2312"/>
        </w:rPr>
        <w:t>0%</w:t>
      </w:r>
      <w:r>
        <w:rPr>
          <w:rFonts w:hint="eastAsia" w:eastAsia="仿宋_GB2312"/>
        </w:rPr>
        <w:t>以上</w:t>
      </w:r>
      <w:r>
        <w:rPr>
          <w:rFonts w:eastAsia="仿宋_GB2312"/>
        </w:rPr>
        <w:t>，纳入统计部门统计），项目</w:t>
      </w:r>
      <w:r>
        <w:rPr>
          <w:rFonts w:hint="eastAsia" w:eastAsia="仿宋_GB2312"/>
          <w:lang w:val="en-US" w:eastAsia="zh-CN"/>
        </w:rPr>
        <w:t>总</w:t>
      </w:r>
      <w:r>
        <w:rPr>
          <w:rFonts w:eastAsia="仿宋_GB2312"/>
        </w:rPr>
        <w:t>投资</w:t>
      </w:r>
      <w:r>
        <w:rPr>
          <w:rFonts w:hint="eastAsia" w:eastAsia="仿宋_GB2312"/>
          <w:lang w:val="en-US" w:eastAsia="zh-CN"/>
        </w:rPr>
        <w:t>不低于3</w:t>
      </w:r>
      <w:r>
        <w:rPr>
          <w:rFonts w:eastAsia="仿宋_GB2312"/>
        </w:rPr>
        <w:t>000万元</w:t>
      </w:r>
      <w:r>
        <w:rPr>
          <w:rFonts w:hint="eastAsia" w:eastAsia="仿宋_GB2312"/>
          <w:lang w:eastAsia="zh-CN"/>
        </w:rPr>
        <w:t>（</w:t>
      </w:r>
      <w:r>
        <w:rPr>
          <w:rFonts w:hint="eastAsia" w:eastAsia="仿宋_GB2312"/>
          <w:lang w:val="en-US" w:eastAsia="zh-CN"/>
        </w:rPr>
        <w:t>大数据产业项目和融合发展项目总投资要求见附件，绿色制造类项目总投资不低于1000万元</w:t>
      </w:r>
      <w:r>
        <w:rPr>
          <w:rFonts w:hint="eastAsia" w:eastAsia="仿宋_GB2312"/>
          <w:lang w:eastAsia="zh-CN"/>
        </w:rPr>
        <w:t>）</w:t>
      </w:r>
      <w:r>
        <w:rPr>
          <w:rFonts w:eastAsia="仿宋_GB2312"/>
        </w:rPr>
        <w:t>。项目资金来源明确，投资结构合理。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eastAsia="仿宋_GB2312"/>
        </w:rPr>
      </w:pPr>
      <w:r>
        <w:rPr>
          <w:rFonts w:hint="eastAsia" w:eastAsia="仿宋_GB2312"/>
          <w:lang w:val="en-US" w:eastAsia="zh-CN"/>
        </w:rPr>
        <w:t>（四）申报</w:t>
      </w:r>
      <w:r>
        <w:rPr>
          <w:rFonts w:hint="eastAsia" w:eastAsia="仿宋_GB2312"/>
        </w:rPr>
        <w:t>项目备案</w:t>
      </w:r>
      <w:r>
        <w:rPr>
          <w:rFonts w:hint="eastAsia" w:eastAsia="仿宋_GB2312"/>
          <w:lang w:val="en-US" w:eastAsia="zh-CN"/>
        </w:rPr>
        <w:t>（</w:t>
      </w:r>
      <w:r>
        <w:rPr>
          <w:rFonts w:hint="eastAsia" w:eastAsia="仿宋_GB2312"/>
        </w:rPr>
        <w:t>核准</w:t>
      </w:r>
      <w:r>
        <w:rPr>
          <w:rFonts w:hint="eastAsia" w:eastAsia="仿宋_GB2312"/>
          <w:lang w:eastAsia="zh-CN"/>
        </w:rPr>
        <w:t>）、</w:t>
      </w:r>
      <w:r>
        <w:rPr>
          <w:rFonts w:hint="eastAsia" w:eastAsia="仿宋_GB2312"/>
        </w:rPr>
        <w:t>环评、土地、规划等手续齐</w:t>
      </w:r>
      <w:r>
        <w:rPr>
          <w:rFonts w:hint="eastAsia" w:eastAsia="仿宋_GB2312"/>
          <w:lang w:val="en-US" w:eastAsia="zh-CN"/>
        </w:rPr>
        <w:t>全，否则不予支持</w:t>
      </w:r>
      <w:r>
        <w:rPr>
          <w:rFonts w:hint="eastAsia" w:eastAsia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>（五）每个申报单位只能申报一个方向的项目（不包括认定类方向），</w:t>
      </w:r>
      <w:r>
        <w:rPr>
          <w:rFonts w:hint="eastAsia" w:eastAsia="仿宋_GB2312"/>
        </w:rPr>
        <w:t>已取得中央和其他省级财政专项资金支持的同</w:t>
      </w:r>
      <w:r>
        <w:rPr>
          <w:rFonts w:eastAsia="仿宋_GB2312"/>
        </w:rPr>
        <w:t>一</w:t>
      </w:r>
      <w:r>
        <w:rPr>
          <w:rFonts w:hint="eastAsia" w:eastAsia="仿宋_GB2312"/>
        </w:rPr>
        <w:t>项目不得</w:t>
      </w:r>
      <w:r>
        <w:rPr>
          <w:rFonts w:hint="eastAsia" w:eastAsia="仿宋_GB2312"/>
          <w:lang w:val="en-US" w:eastAsia="zh-CN"/>
        </w:rPr>
        <w:t>重复</w:t>
      </w:r>
      <w:r>
        <w:rPr>
          <w:rFonts w:hint="eastAsia" w:eastAsia="仿宋_GB2312"/>
        </w:rPr>
        <w:t>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eastAsia="黑体"/>
          <w:b w:val="0"/>
          <w:bCs w:val="0"/>
          <w:kern w:val="0"/>
        </w:rPr>
      </w:pPr>
      <w:r>
        <w:rPr>
          <w:rFonts w:hint="eastAsia" w:eastAsia="黑体"/>
          <w:b w:val="0"/>
          <w:bCs w:val="0"/>
          <w:kern w:val="0"/>
          <w:lang w:val="en-US" w:eastAsia="zh-CN"/>
        </w:rPr>
        <w:t>三</w:t>
      </w:r>
      <w:r>
        <w:rPr>
          <w:rFonts w:eastAsia="黑体"/>
          <w:b w:val="0"/>
          <w:bCs w:val="0"/>
          <w:kern w:val="0"/>
        </w:rPr>
        <w:t>、</w:t>
      </w:r>
      <w:r>
        <w:rPr>
          <w:rFonts w:hint="eastAsia" w:eastAsia="黑体"/>
          <w:b w:val="0"/>
          <w:bCs w:val="0"/>
          <w:kern w:val="0"/>
        </w:rPr>
        <w:t>申报</w:t>
      </w:r>
      <w:r>
        <w:rPr>
          <w:rFonts w:hint="eastAsia" w:eastAsia="黑体"/>
          <w:b w:val="0"/>
          <w:bCs w:val="0"/>
          <w:kern w:val="0"/>
          <w:lang w:eastAsia="zh-CN"/>
        </w:rPr>
        <w:t>、</w:t>
      </w:r>
      <w:r>
        <w:rPr>
          <w:rFonts w:hint="eastAsia" w:eastAsia="黑体"/>
          <w:b w:val="0"/>
          <w:bCs w:val="0"/>
          <w:kern w:val="0"/>
          <w:lang w:val="en-US" w:eastAsia="zh-CN"/>
        </w:rPr>
        <w:t>审核等</w:t>
      </w:r>
      <w:r>
        <w:rPr>
          <w:rFonts w:hint="eastAsia" w:eastAsia="黑体"/>
          <w:b w:val="0"/>
          <w:bCs w:val="0"/>
          <w:kern w:val="0"/>
        </w:rPr>
        <w:t>程序</w:t>
      </w:r>
      <w:r>
        <w:rPr>
          <w:rFonts w:hint="eastAsia" w:eastAsia="黑体"/>
          <w:b w:val="0"/>
          <w:bCs w:val="0"/>
          <w:kern w:val="0"/>
          <w:lang w:val="en-US" w:eastAsia="zh-CN"/>
        </w:rPr>
        <w:t>和</w:t>
      </w:r>
      <w:r>
        <w:rPr>
          <w:rFonts w:hint="eastAsia" w:eastAsia="黑体"/>
          <w:b w:val="0"/>
          <w:bCs w:val="0"/>
          <w:kern w:val="0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eastAsia="仿宋_GB2312"/>
          <w:b w:val="0"/>
          <w:bCs w:val="0"/>
          <w:kern w:val="0"/>
          <w:lang w:val="en-US" w:eastAsia="zh-CN"/>
        </w:rPr>
      </w:pPr>
      <w:r>
        <w:rPr>
          <w:rFonts w:hint="eastAsia" w:eastAsia="仿宋_GB2312"/>
          <w:kern w:val="0"/>
          <w:lang w:eastAsia="zh-CN"/>
        </w:rPr>
        <w:t>（</w:t>
      </w:r>
      <w:r>
        <w:rPr>
          <w:rFonts w:hint="eastAsia" w:eastAsia="仿宋_GB2312"/>
          <w:kern w:val="0"/>
          <w:lang w:val="en-US" w:eastAsia="zh-CN"/>
        </w:rPr>
        <w:t>一</w:t>
      </w:r>
      <w:r>
        <w:rPr>
          <w:rFonts w:hint="eastAsia" w:eastAsia="仿宋_GB2312"/>
          <w:kern w:val="0"/>
          <w:lang w:eastAsia="zh-CN"/>
        </w:rPr>
        <w:t>）</w:t>
      </w:r>
      <w:r>
        <w:rPr>
          <w:rFonts w:hint="eastAsia" w:eastAsia="仿宋_GB2312"/>
          <w:kern w:val="0"/>
          <w:lang w:val="en-US" w:eastAsia="zh-CN"/>
        </w:rPr>
        <w:t>各市（区）工信</w:t>
      </w:r>
      <w:r>
        <w:rPr>
          <w:rFonts w:eastAsia="仿宋_GB2312"/>
        </w:rPr>
        <w:t>主管</w:t>
      </w:r>
      <w:r>
        <w:rPr>
          <w:rFonts w:hint="eastAsia" w:eastAsia="仿宋_GB2312"/>
          <w:kern w:val="0"/>
          <w:lang w:val="en-US" w:eastAsia="zh-CN"/>
        </w:rPr>
        <w:t>部门、</w:t>
      </w:r>
      <w:r>
        <w:rPr>
          <w:rFonts w:eastAsia="仿宋_GB2312"/>
        </w:rPr>
        <w:t>大数据主管部门</w:t>
      </w:r>
      <w:r>
        <w:rPr>
          <w:rFonts w:hint="eastAsia" w:eastAsia="仿宋_GB2312"/>
          <w:lang w:val="en-US" w:eastAsia="zh-CN"/>
        </w:rPr>
        <w:t>分别按照要求做好组织申报、初审工作，并以正式文件推荐上报省工信厅和省财政厅。</w:t>
      </w:r>
      <w:r>
        <w:rPr>
          <w:rFonts w:hint="eastAsia" w:ascii="仿宋_GB2312" w:eastAsia="仿宋_GB2312"/>
          <w:b w:val="0"/>
          <w:bCs w:val="0"/>
        </w:rPr>
        <w:t>大数据</w:t>
      </w:r>
      <w:r>
        <w:rPr>
          <w:rFonts w:hint="eastAsia" w:ascii="仿宋_GB2312" w:eastAsia="仿宋_GB2312"/>
          <w:b w:val="0"/>
          <w:bCs w:val="0"/>
          <w:lang w:val="en-US" w:eastAsia="zh-CN"/>
        </w:rPr>
        <w:t>方向的项目，由</w:t>
      </w:r>
      <w:r>
        <w:rPr>
          <w:rFonts w:hint="eastAsia" w:eastAsia="仿宋_GB2312"/>
          <w:kern w:val="0"/>
          <w:lang w:val="en-US" w:eastAsia="zh-CN"/>
        </w:rPr>
        <w:t>各市（区）</w:t>
      </w:r>
      <w:r>
        <w:rPr>
          <w:rFonts w:eastAsia="仿宋_GB2312"/>
        </w:rPr>
        <w:t>大数据主管部门</w:t>
      </w:r>
      <w:r>
        <w:rPr>
          <w:rFonts w:hint="eastAsia" w:eastAsia="仿宋_GB2312"/>
          <w:lang w:val="en-US" w:eastAsia="zh-CN"/>
        </w:rPr>
        <w:t>会同财政部门联合上报，其他方向的项目，</w:t>
      </w:r>
      <w:r>
        <w:rPr>
          <w:rFonts w:hint="eastAsia" w:ascii="仿宋_GB2312" w:eastAsia="仿宋_GB2312"/>
          <w:b w:val="0"/>
          <w:bCs w:val="0"/>
          <w:lang w:val="en-US" w:eastAsia="zh-CN"/>
        </w:rPr>
        <w:t>由</w:t>
      </w:r>
      <w:r>
        <w:rPr>
          <w:rFonts w:hint="eastAsia" w:eastAsia="仿宋_GB2312"/>
          <w:kern w:val="0"/>
          <w:lang w:val="en-US" w:eastAsia="zh-CN"/>
        </w:rPr>
        <w:t>各市（区）工信</w:t>
      </w:r>
      <w:r>
        <w:rPr>
          <w:rFonts w:eastAsia="仿宋_GB2312"/>
        </w:rPr>
        <w:t>主管</w:t>
      </w:r>
      <w:r>
        <w:rPr>
          <w:rFonts w:hint="eastAsia" w:eastAsia="仿宋_GB2312"/>
          <w:kern w:val="0"/>
          <w:lang w:val="en-US" w:eastAsia="zh-CN"/>
        </w:rPr>
        <w:t>部门</w:t>
      </w:r>
      <w:r>
        <w:rPr>
          <w:rFonts w:hint="eastAsia" w:eastAsia="仿宋_GB2312"/>
          <w:lang w:val="en-US" w:eastAsia="zh-CN"/>
        </w:rPr>
        <w:t>会同财政部门联合上报。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eastAsia="仿宋_GB2312"/>
          <w:kern w:val="0"/>
        </w:rPr>
      </w:pPr>
      <w:r>
        <w:rPr>
          <w:rFonts w:hint="eastAsia" w:eastAsia="仿宋_GB2312"/>
          <w:lang w:val="en-US" w:eastAsia="zh-CN"/>
        </w:rPr>
        <w:t>（二）</w:t>
      </w:r>
      <w:r>
        <w:rPr>
          <w:rFonts w:hint="eastAsia" w:eastAsia="仿宋_GB2312"/>
          <w:kern w:val="0"/>
        </w:rPr>
        <w:t>申报单位按照属地管理原则，向所在地市（县、区）工信主管部门</w:t>
      </w:r>
      <w:r>
        <w:rPr>
          <w:rFonts w:hint="eastAsia" w:eastAsia="仿宋_GB2312"/>
          <w:kern w:val="0"/>
          <w:lang w:eastAsia="zh-CN"/>
        </w:rPr>
        <w:t>、</w:t>
      </w:r>
      <w:r>
        <w:rPr>
          <w:rFonts w:eastAsia="仿宋_GB2312"/>
        </w:rPr>
        <w:t>大数据主管部门</w:t>
      </w:r>
      <w:r>
        <w:rPr>
          <w:rFonts w:hint="eastAsia" w:eastAsia="仿宋_GB2312"/>
          <w:kern w:val="0"/>
          <w:lang w:val="en-US" w:eastAsia="zh-CN"/>
        </w:rPr>
        <w:t>申报。</w:t>
      </w:r>
      <w:r>
        <w:rPr>
          <w:rFonts w:hint="eastAsia" w:eastAsia="仿宋_GB2312"/>
          <w:kern w:val="0"/>
        </w:rPr>
        <w:t>申报单位</w:t>
      </w:r>
      <w:r>
        <w:rPr>
          <w:rFonts w:hint="eastAsia" w:eastAsia="仿宋_GB2312"/>
          <w:kern w:val="0"/>
          <w:lang w:val="en-US" w:eastAsia="zh-CN"/>
        </w:rPr>
        <w:t>申报书纸质资料需用A4纸张印制，申报书封面统一格式（见附件），申报书</w:t>
      </w:r>
      <w:r>
        <w:rPr>
          <w:rFonts w:eastAsia="仿宋_GB2312"/>
          <w:kern w:val="0"/>
        </w:rPr>
        <w:t>书脊处</w:t>
      </w:r>
      <w:r>
        <w:rPr>
          <w:rFonts w:hint="eastAsia" w:eastAsia="仿宋_GB2312"/>
          <w:kern w:val="0"/>
          <w:lang w:val="en-US" w:eastAsia="zh-CN"/>
        </w:rPr>
        <w:t>统一</w:t>
      </w:r>
      <w:r>
        <w:rPr>
          <w:rFonts w:eastAsia="仿宋_GB2312"/>
          <w:kern w:val="0"/>
        </w:rPr>
        <w:t>标明“XX</w:t>
      </w:r>
      <w:r>
        <w:rPr>
          <w:rFonts w:hint="eastAsia" w:eastAsia="仿宋_GB2312"/>
          <w:kern w:val="0"/>
          <w:lang w:val="en-US" w:eastAsia="zh-CN"/>
        </w:rPr>
        <w:t>方向</w:t>
      </w:r>
      <w:r>
        <w:rPr>
          <w:rFonts w:eastAsia="仿宋_GB2312"/>
          <w:kern w:val="0"/>
        </w:rPr>
        <w:t>-XX企业-XX项目-XX市</w:t>
      </w:r>
      <w:r>
        <w:rPr>
          <w:rFonts w:hint="eastAsia" w:eastAsia="仿宋_GB2312"/>
          <w:kern w:val="0"/>
          <w:lang w:val="en-US" w:eastAsia="zh-CN"/>
        </w:rPr>
        <w:t>XX县</w:t>
      </w:r>
      <w:r>
        <w:rPr>
          <w:rFonts w:eastAsia="仿宋_GB2312"/>
          <w:kern w:val="0"/>
        </w:rPr>
        <w:t>”</w:t>
      </w:r>
      <w:r>
        <w:rPr>
          <w:rFonts w:hint="eastAsia" w:eastAsia="仿宋_GB2312"/>
          <w:kern w:val="0"/>
          <w:lang w:eastAsia="zh-CN"/>
        </w:rPr>
        <w:t>，</w:t>
      </w:r>
      <w:r>
        <w:rPr>
          <w:rFonts w:hint="eastAsia" w:eastAsia="仿宋_GB2312"/>
          <w:kern w:val="0"/>
          <w:lang w:val="en-US" w:eastAsia="zh-CN"/>
        </w:rPr>
        <w:t>申报书按照</w:t>
      </w:r>
      <w:r>
        <w:rPr>
          <w:rFonts w:eastAsia="仿宋_GB2312"/>
          <w:kern w:val="0"/>
        </w:rPr>
        <w:t>目录</w:t>
      </w:r>
      <w:r>
        <w:rPr>
          <w:rFonts w:hint="eastAsia" w:eastAsia="仿宋_GB2312"/>
          <w:kern w:val="0"/>
          <w:lang w:eastAsia="zh-CN"/>
        </w:rPr>
        <w:t>、</w:t>
      </w:r>
      <w:r>
        <w:rPr>
          <w:rFonts w:eastAsia="仿宋_GB2312"/>
        </w:rPr>
        <w:t>项目简介</w:t>
      </w:r>
      <w:r>
        <w:rPr>
          <w:rFonts w:hint="eastAsia" w:eastAsia="仿宋_GB2312"/>
          <w:lang w:eastAsia="zh-CN"/>
        </w:rPr>
        <w:t>（</w:t>
      </w:r>
      <w:r>
        <w:rPr>
          <w:rFonts w:eastAsia="仿宋_GB2312"/>
        </w:rPr>
        <w:t>1000字以内</w:t>
      </w:r>
      <w:r>
        <w:rPr>
          <w:rFonts w:hint="eastAsia" w:eastAsia="仿宋_GB2312"/>
          <w:lang w:eastAsia="zh-CN"/>
        </w:rPr>
        <w:t>）、</w:t>
      </w:r>
      <w:r>
        <w:rPr>
          <w:rFonts w:eastAsia="仿宋_GB2312"/>
          <w:kern w:val="0"/>
        </w:rPr>
        <w:t>项目汇总表</w:t>
      </w:r>
      <w:r>
        <w:rPr>
          <w:rFonts w:hint="eastAsia" w:eastAsia="仿宋_GB2312"/>
          <w:kern w:val="0"/>
          <w:lang w:eastAsia="zh-CN"/>
        </w:rPr>
        <w:t>、</w:t>
      </w:r>
      <w:r>
        <w:rPr>
          <w:rFonts w:eastAsia="仿宋_GB2312"/>
          <w:kern w:val="0"/>
        </w:rPr>
        <w:t>项目申</w:t>
      </w:r>
      <w:r>
        <w:rPr>
          <w:rFonts w:hint="eastAsia" w:eastAsia="仿宋_GB2312"/>
          <w:kern w:val="0"/>
          <w:lang w:val="en-US" w:eastAsia="zh-CN"/>
        </w:rPr>
        <w:t>报</w:t>
      </w:r>
      <w:r>
        <w:rPr>
          <w:rFonts w:eastAsia="仿宋_GB2312"/>
          <w:kern w:val="0"/>
        </w:rPr>
        <w:t>表</w:t>
      </w:r>
      <w:r>
        <w:rPr>
          <w:rFonts w:hint="eastAsia" w:eastAsia="仿宋_GB2312"/>
          <w:kern w:val="0"/>
          <w:lang w:eastAsia="zh-CN"/>
        </w:rPr>
        <w:t>、</w:t>
      </w:r>
      <w:r>
        <w:rPr>
          <w:rFonts w:eastAsia="仿宋_GB2312"/>
          <w:kern w:val="0"/>
        </w:rPr>
        <w:t>项目绩效目标</w:t>
      </w:r>
      <w:r>
        <w:rPr>
          <w:rFonts w:hint="eastAsia" w:eastAsia="仿宋_GB2312"/>
          <w:kern w:val="0"/>
          <w:lang w:val="en-US" w:eastAsia="zh-CN"/>
        </w:rPr>
        <w:t>申报</w:t>
      </w:r>
      <w:r>
        <w:rPr>
          <w:rFonts w:eastAsia="仿宋_GB2312"/>
          <w:kern w:val="0"/>
        </w:rPr>
        <w:t>表</w:t>
      </w:r>
      <w:r>
        <w:rPr>
          <w:rFonts w:hint="eastAsia" w:eastAsia="仿宋_GB2312"/>
          <w:kern w:val="0"/>
          <w:lang w:eastAsia="zh-CN"/>
        </w:rPr>
        <w:t>、</w:t>
      </w:r>
      <w:r>
        <w:rPr>
          <w:rFonts w:hint="eastAsia" w:eastAsia="仿宋_GB2312"/>
        </w:rPr>
        <w:t>项目实地核查</w:t>
      </w:r>
      <w:r>
        <w:rPr>
          <w:rFonts w:hint="eastAsia" w:eastAsia="仿宋_GB2312"/>
          <w:lang w:val="en-US" w:eastAsia="zh-CN"/>
        </w:rPr>
        <w:t>表、</w:t>
      </w:r>
      <w:r>
        <w:rPr>
          <w:rFonts w:hint="eastAsia" w:eastAsia="仿宋_GB2312"/>
        </w:rPr>
        <w:t>项目备案</w:t>
      </w:r>
      <w:r>
        <w:rPr>
          <w:rFonts w:hint="eastAsia" w:eastAsia="仿宋_GB2312"/>
          <w:lang w:val="en-US" w:eastAsia="zh-CN"/>
        </w:rPr>
        <w:t>（</w:t>
      </w:r>
      <w:r>
        <w:rPr>
          <w:rFonts w:hint="eastAsia" w:eastAsia="仿宋_GB2312"/>
        </w:rPr>
        <w:t>核准</w:t>
      </w:r>
      <w:r>
        <w:rPr>
          <w:rFonts w:hint="eastAsia" w:eastAsia="仿宋_GB2312"/>
          <w:lang w:eastAsia="zh-CN"/>
        </w:rPr>
        <w:t>）、</w:t>
      </w:r>
      <w:r>
        <w:rPr>
          <w:rFonts w:hint="eastAsia" w:eastAsia="仿宋_GB2312"/>
        </w:rPr>
        <w:t>环评、土地、规划等手续</w:t>
      </w:r>
      <w:r>
        <w:rPr>
          <w:rFonts w:hint="eastAsia" w:eastAsia="仿宋_GB2312"/>
          <w:lang w:eastAsia="zh-CN"/>
        </w:rPr>
        <w:t>、</w:t>
      </w:r>
      <w:r>
        <w:rPr>
          <w:rFonts w:hint="eastAsia" w:eastAsia="仿宋_GB2312"/>
          <w:lang w:val="en-US" w:eastAsia="zh-CN"/>
        </w:rPr>
        <w:t>申报材料真实性承诺函、其他材料的次序，</w:t>
      </w:r>
      <w:r>
        <w:rPr>
          <w:rFonts w:eastAsia="仿宋_GB2312"/>
          <w:kern w:val="0"/>
        </w:rPr>
        <w:t>编制页码</w:t>
      </w:r>
      <w:r>
        <w:rPr>
          <w:rFonts w:hint="eastAsia" w:eastAsia="仿宋_GB2312"/>
          <w:kern w:val="0"/>
          <w:lang w:val="en-US" w:eastAsia="zh-CN"/>
        </w:rPr>
        <w:t>并进行</w:t>
      </w:r>
      <w:r>
        <w:rPr>
          <w:rFonts w:eastAsia="仿宋_GB2312"/>
          <w:kern w:val="0"/>
        </w:rPr>
        <w:t>胶印简装</w:t>
      </w:r>
      <w:r>
        <w:rPr>
          <w:rFonts w:hint="eastAsia" w:eastAsia="仿宋_GB2312"/>
          <w:kern w:val="0"/>
          <w:lang w:eastAsia="zh-CN"/>
        </w:rPr>
        <w:t>。</w:t>
      </w:r>
      <w:r>
        <w:rPr>
          <w:rFonts w:eastAsia="仿宋_GB2312"/>
          <w:kern w:val="0"/>
        </w:rPr>
        <w:t>申报资料必须完整真实</w:t>
      </w:r>
      <w:r>
        <w:rPr>
          <w:rFonts w:hint="eastAsia" w:eastAsia="仿宋_GB2312"/>
          <w:kern w:val="0"/>
          <w:lang w:eastAsia="zh-CN"/>
        </w:rPr>
        <w:t>、</w:t>
      </w:r>
      <w:r>
        <w:rPr>
          <w:rFonts w:eastAsia="仿宋_GB2312"/>
          <w:kern w:val="0"/>
        </w:rPr>
        <w:t>数据准确，如发现弄虚作假，将取消申报资格。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eastAsia="仿宋_GB2312"/>
          <w:kern w:val="0"/>
          <w:lang w:val="en-US" w:eastAsia="zh-CN"/>
        </w:rPr>
      </w:pPr>
      <w:r>
        <w:rPr>
          <w:rFonts w:hint="eastAsia" w:eastAsia="仿宋_GB2312"/>
          <w:kern w:val="0"/>
          <w:lang w:val="en-US" w:eastAsia="zh-CN"/>
        </w:rPr>
        <w:t>（三）</w:t>
      </w:r>
      <w:r>
        <w:rPr>
          <w:rFonts w:hint="eastAsia" w:eastAsia="仿宋_GB2312"/>
          <w:kern w:val="0"/>
        </w:rPr>
        <w:t>申报项目</w:t>
      </w:r>
      <w:r>
        <w:rPr>
          <w:rFonts w:hint="eastAsia" w:eastAsia="仿宋_GB2312"/>
          <w:kern w:val="0"/>
          <w:lang w:val="en-US" w:eastAsia="zh-CN"/>
        </w:rPr>
        <w:t>通过陕西</w:t>
      </w:r>
      <w:r>
        <w:rPr>
          <w:rFonts w:hint="eastAsia" w:eastAsia="仿宋_GB2312"/>
          <w:kern w:val="0"/>
        </w:rPr>
        <w:t>财政云项目库</w:t>
      </w:r>
      <w:r>
        <w:rPr>
          <w:rFonts w:hint="eastAsia" w:eastAsia="仿宋_GB2312"/>
          <w:kern w:val="0"/>
          <w:lang w:val="en-US" w:eastAsia="zh-CN"/>
        </w:rPr>
        <w:t>外网进行申报</w:t>
      </w:r>
      <w:r>
        <w:rPr>
          <w:rFonts w:hint="eastAsia" w:eastAsia="仿宋_GB2312"/>
          <w:kern w:val="0"/>
        </w:rPr>
        <w:t>（网址：czyxmk.sf.gov.cn</w:t>
      </w:r>
      <w:r>
        <w:rPr>
          <w:rFonts w:hint="eastAsia" w:eastAsia="仿宋_GB2312"/>
          <w:kern w:val="0"/>
          <w:lang w:val="en-US" w:eastAsia="zh-CN"/>
        </w:rPr>
        <w:t>，</w:t>
      </w:r>
      <w:r>
        <w:rPr>
          <w:rFonts w:eastAsia="仿宋_GB2312"/>
          <w:kern w:val="0"/>
        </w:rPr>
        <w:t>登录后</w:t>
      </w:r>
      <w:r>
        <w:rPr>
          <w:rFonts w:hint="eastAsia" w:eastAsia="仿宋_GB2312"/>
          <w:kern w:val="0"/>
        </w:rPr>
        <w:t>选择“</w:t>
      </w:r>
      <w:r>
        <w:rPr>
          <w:rFonts w:eastAsia="仿宋_GB2312"/>
          <w:kern w:val="0"/>
        </w:rPr>
        <w:t>工业转型升级专项</w:t>
      </w:r>
      <w:r>
        <w:rPr>
          <w:rFonts w:hint="eastAsia" w:eastAsia="仿宋_GB2312"/>
          <w:kern w:val="0"/>
        </w:rPr>
        <w:t>”填报，上</w:t>
      </w:r>
      <w:r>
        <w:rPr>
          <w:rFonts w:eastAsia="仿宋_GB2312"/>
          <w:kern w:val="0"/>
        </w:rPr>
        <w:t>报地区选择区县级</w:t>
      </w:r>
      <w:r>
        <w:rPr>
          <w:rFonts w:hint="eastAsia" w:eastAsia="仿宋_GB2312"/>
          <w:kern w:val="0"/>
        </w:rPr>
        <w:t xml:space="preserve"> ）</w:t>
      </w:r>
      <w:r>
        <w:rPr>
          <w:rFonts w:hint="eastAsia" w:eastAsia="仿宋_GB2312"/>
          <w:kern w:val="0"/>
          <w:lang w:eastAsia="zh-CN"/>
        </w:rPr>
        <w:t>。</w:t>
      </w:r>
      <w:r>
        <w:rPr>
          <w:rFonts w:eastAsia="仿宋_GB2312"/>
          <w:kern w:val="0"/>
        </w:rPr>
        <w:t>县（区）、市工信主管部门（大数据主管部门）和财政部门网上审查通过后，提交省工信厅、省财政厅，网上没有提交的一律不予受理。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eastAsia="仿宋_GB2312"/>
          <w:kern w:val="0"/>
          <w:lang w:val="en-US" w:eastAsia="zh-CN"/>
        </w:rPr>
      </w:pPr>
      <w:r>
        <w:rPr>
          <w:rFonts w:hint="eastAsia" w:eastAsia="仿宋_GB2312"/>
          <w:kern w:val="0"/>
          <w:lang w:val="en-US" w:eastAsia="zh-CN"/>
        </w:rPr>
        <w:t>（四）各市（区）工信</w:t>
      </w:r>
      <w:r>
        <w:rPr>
          <w:rFonts w:eastAsia="仿宋_GB2312"/>
        </w:rPr>
        <w:t>主管</w:t>
      </w:r>
      <w:r>
        <w:rPr>
          <w:rFonts w:hint="eastAsia" w:eastAsia="仿宋_GB2312"/>
          <w:kern w:val="0"/>
          <w:lang w:val="en-US" w:eastAsia="zh-CN"/>
        </w:rPr>
        <w:t>部门、</w:t>
      </w:r>
      <w:r>
        <w:rPr>
          <w:rFonts w:eastAsia="仿宋_GB2312"/>
        </w:rPr>
        <w:t>大数据主管部门</w:t>
      </w:r>
      <w:r>
        <w:rPr>
          <w:rFonts w:hint="eastAsia" w:eastAsia="仿宋_GB2312"/>
          <w:lang w:val="en-US" w:eastAsia="zh-CN"/>
        </w:rPr>
        <w:t>对项目</w:t>
      </w:r>
      <w:r>
        <w:rPr>
          <w:rFonts w:eastAsia="仿宋_GB2312"/>
          <w:kern w:val="0"/>
        </w:rPr>
        <w:t>实地核查</w:t>
      </w:r>
      <w:r>
        <w:rPr>
          <w:rFonts w:hint="eastAsia" w:eastAsia="仿宋_GB2312"/>
          <w:kern w:val="0"/>
          <w:lang w:val="en-US" w:eastAsia="zh-CN"/>
        </w:rPr>
        <w:t>和纸质资料</w:t>
      </w:r>
      <w:r>
        <w:rPr>
          <w:rFonts w:hint="eastAsia" w:eastAsia="仿宋_GB2312"/>
          <w:kern w:val="0"/>
        </w:rPr>
        <w:t>审核</w:t>
      </w:r>
      <w:r>
        <w:rPr>
          <w:rFonts w:hint="eastAsia" w:eastAsia="仿宋_GB2312"/>
          <w:kern w:val="0"/>
          <w:lang w:val="en-US" w:eastAsia="zh-CN"/>
        </w:rPr>
        <w:t>后，请于</w:t>
      </w:r>
      <w:r>
        <w:rPr>
          <w:rFonts w:eastAsia="仿宋_GB2312"/>
          <w:kern w:val="0"/>
        </w:rPr>
        <w:t>202</w:t>
      </w:r>
      <w:r>
        <w:rPr>
          <w:rFonts w:hint="eastAsia" w:eastAsia="仿宋_GB2312"/>
          <w:kern w:val="0"/>
          <w:lang w:val="en-US" w:eastAsia="zh-CN"/>
        </w:rPr>
        <w:t>1</w:t>
      </w:r>
      <w:r>
        <w:rPr>
          <w:rFonts w:eastAsia="仿宋_GB2312"/>
          <w:kern w:val="0"/>
        </w:rPr>
        <w:t>年1</w:t>
      </w:r>
      <w:r>
        <w:rPr>
          <w:rFonts w:hint="eastAsia" w:eastAsia="仿宋_GB2312"/>
          <w:kern w:val="0"/>
          <w:lang w:val="en-US" w:eastAsia="zh-CN"/>
        </w:rPr>
        <w:t>0</w:t>
      </w:r>
      <w:r>
        <w:rPr>
          <w:rFonts w:eastAsia="仿宋_GB2312"/>
          <w:kern w:val="0"/>
        </w:rPr>
        <w:t>月</w:t>
      </w:r>
      <w:r>
        <w:rPr>
          <w:rFonts w:hint="eastAsia" w:eastAsia="仿宋_GB2312"/>
          <w:kern w:val="0"/>
          <w:lang w:val="en-US" w:eastAsia="zh-CN"/>
        </w:rPr>
        <w:t>31</w:t>
      </w:r>
      <w:r>
        <w:rPr>
          <w:rFonts w:eastAsia="仿宋_GB2312"/>
          <w:kern w:val="0"/>
        </w:rPr>
        <w:t>日</w:t>
      </w:r>
      <w:r>
        <w:rPr>
          <w:rFonts w:hint="eastAsia" w:eastAsia="仿宋_GB2312"/>
          <w:kern w:val="0"/>
          <w:lang w:val="en-US" w:eastAsia="zh-CN"/>
        </w:rPr>
        <w:t>前上报推荐文件和相关资料（</w:t>
      </w:r>
      <w:r>
        <w:rPr>
          <w:rFonts w:hint="eastAsia" w:eastAsia="仿宋_GB2312"/>
          <w:kern w:val="0"/>
        </w:rPr>
        <w:t>联合上报文件2份</w:t>
      </w:r>
      <w:r>
        <w:rPr>
          <w:rFonts w:hint="eastAsia" w:eastAsia="仿宋_GB2312"/>
          <w:kern w:val="0"/>
          <w:lang w:eastAsia="zh-CN"/>
        </w:rPr>
        <w:t>，</w:t>
      </w:r>
      <w:r>
        <w:rPr>
          <w:rFonts w:hint="eastAsia" w:eastAsia="仿宋_GB2312"/>
          <w:kern w:val="0"/>
        </w:rPr>
        <w:t>附项目汇总表</w:t>
      </w:r>
      <w:r>
        <w:rPr>
          <w:rFonts w:hint="eastAsia" w:eastAsia="仿宋_GB2312"/>
          <w:kern w:val="0"/>
          <w:lang w:eastAsia="zh-CN"/>
        </w:rPr>
        <w:t>，</w:t>
      </w:r>
      <w:r>
        <w:rPr>
          <w:rFonts w:hint="eastAsia" w:eastAsia="仿宋_GB2312"/>
          <w:kern w:val="0"/>
          <w:lang w:val="en-US" w:eastAsia="zh-CN"/>
        </w:rPr>
        <w:t>EXCEL格式</w:t>
      </w:r>
      <w:r>
        <w:rPr>
          <w:rFonts w:hint="eastAsia" w:eastAsia="仿宋_GB2312"/>
          <w:kern w:val="0"/>
        </w:rPr>
        <w:t>项目汇总表</w:t>
      </w:r>
      <w:r>
        <w:rPr>
          <w:rFonts w:hint="eastAsia" w:eastAsia="仿宋_GB2312"/>
          <w:kern w:val="0"/>
          <w:lang w:val="en-US" w:eastAsia="zh-CN"/>
        </w:rPr>
        <w:t>电子版光盘2份</w:t>
      </w:r>
      <w:r>
        <w:rPr>
          <w:rFonts w:hint="eastAsia" w:eastAsia="仿宋_GB2312"/>
          <w:kern w:val="0"/>
          <w:lang w:eastAsia="zh-CN"/>
        </w:rPr>
        <w:t>；</w:t>
      </w:r>
      <w:r>
        <w:rPr>
          <w:rFonts w:hint="eastAsia" w:eastAsia="仿宋_GB2312"/>
          <w:kern w:val="0"/>
          <w:lang w:val="en-US" w:eastAsia="zh-CN"/>
        </w:rPr>
        <w:t>纸质申报书5份，</w:t>
      </w:r>
      <w:r>
        <w:rPr>
          <w:rFonts w:hint="eastAsia" w:eastAsia="仿宋_GB2312"/>
          <w:kern w:val="0"/>
        </w:rPr>
        <w:t>按照</w:t>
      </w:r>
      <w:r>
        <w:rPr>
          <w:rFonts w:hint="eastAsia" w:eastAsia="仿宋_GB2312"/>
          <w:kern w:val="0"/>
          <w:lang w:val="en-US" w:eastAsia="zh-CN"/>
        </w:rPr>
        <w:t>具体申报方向</w:t>
      </w:r>
      <w:r>
        <w:rPr>
          <w:rFonts w:hint="eastAsia" w:eastAsia="仿宋_GB2312"/>
          <w:kern w:val="0"/>
        </w:rPr>
        <w:t>分类打包</w:t>
      </w:r>
      <w:r>
        <w:rPr>
          <w:rFonts w:hint="eastAsia" w:eastAsia="仿宋_GB2312"/>
          <w:kern w:val="0"/>
          <w:lang w:val="en-US" w:eastAsia="zh-CN"/>
        </w:rPr>
        <w:t>），</w:t>
      </w:r>
      <w:r>
        <w:rPr>
          <w:rFonts w:eastAsia="仿宋_GB2312"/>
          <w:kern w:val="0"/>
        </w:rPr>
        <w:t>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eastAsia="仿宋_GB2312"/>
          <w:kern w:val="0"/>
          <w:lang w:val="en-US" w:eastAsia="zh-CN"/>
        </w:rPr>
      </w:pPr>
      <w:r>
        <w:rPr>
          <w:rFonts w:hint="eastAsia" w:eastAsia="仿宋_GB2312"/>
          <w:kern w:val="0"/>
          <w:lang w:val="en-US" w:eastAsia="zh-CN"/>
        </w:rPr>
        <w:t>（五）申报应提交资料见附件。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eastAsia="仿宋_GB2312"/>
          <w:kern w:val="0"/>
          <w:lang w:val="en-US"/>
        </w:rPr>
      </w:pPr>
      <w:r>
        <w:rPr>
          <w:rFonts w:eastAsia="仿宋_GB2312"/>
          <w:kern w:val="0"/>
        </w:rPr>
        <w:t>联系</w:t>
      </w:r>
      <w:r>
        <w:rPr>
          <w:rFonts w:hint="eastAsia" w:eastAsia="仿宋_GB2312"/>
          <w:kern w:val="0"/>
        </w:rPr>
        <w:t>方式</w:t>
      </w:r>
      <w:r>
        <w:rPr>
          <w:rFonts w:eastAsia="仿宋_GB2312"/>
          <w:kern w:val="0"/>
        </w:rPr>
        <w:t>：省工信厅  029-63915607</w:t>
      </w:r>
      <w:r>
        <w:rPr>
          <w:rFonts w:hint="eastAsia" w:eastAsia="仿宋_GB2312"/>
          <w:kern w:val="0"/>
          <w:lang w:eastAsia="zh-CN"/>
        </w:rPr>
        <w:t>、</w:t>
      </w:r>
      <w:r>
        <w:rPr>
          <w:rFonts w:eastAsia="仿宋_GB2312"/>
          <w:kern w:val="0"/>
        </w:rPr>
        <w:t>63915</w:t>
      </w:r>
      <w:r>
        <w:rPr>
          <w:rFonts w:hint="eastAsia" w:eastAsia="仿宋_GB2312"/>
          <w:kern w:val="0"/>
          <w:lang w:val="en-US" w:eastAsia="zh-CN"/>
        </w:rPr>
        <w:t>404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184" w:firstLineChars="700"/>
        <w:textAlignment w:val="auto"/>
        <w:rPr>
          <w:rFonts w:eastAsia="仿宋_GB2312"/>
          <w:kern w:val="0"/>
        </w:rPr>
      </w:pPr>
      <w:r>
        <w:rPr>
          <w:rFonts w:eastAsia="仿宋_GB2312"/>
          <w:kern w:val="0"/>
        </w:rPr>
        <w:t>省财政厅  029-68936105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eastAsia" w:eastAsia="仿宋_GB2312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8" w:firstLineChars="150"/>
        <w:textAlignment w:val="auto"/>
        <w:rPr>
          <w:rFonts w:eastAsia="仿宋_GB2312"/>
          <w:kern w:val="0"/>
        </w:rPr>
      </w:pPr>
      <w:r>
        <w:rPr>
          <w:rFonts w:eastAsia="仿宋_GB2312"/>
          <w:kern w:val="0"/>
        </w:rPr>
        <w:t>附件：</w:t>
      </w:r>
      <w:r>
        <w:rPr>
          <w:rFonts w:hint="eastAsia" w:eastAsia="仿宋_GB2312"/>
          <w:kern w:val="0"/>
          <w:lang w:val="en-US" w:eastAsia="zh-CN"/>
        </w:rPr>
        <w:t xml:space="preserve"> </w:t>
      </w:r>
      <w:r>
        <w:rPr>
          <w:rFonts w:eastAsia="仿宋_GB2312"/>
          <w:kern w:val="0"/>
        </w:rPr>
        <w:t>1.</w:t>
      </w:r>
      <w:r>
        <w:rPr>
          <w:rFonts w:hint="eastAsia" w:eastAsia="仿宋_GB2312"/>
          <w:lang w:val="en-US" w:eastAsia="zh-CN"/>
        </w:rPr>
        <w:t>大数据产业项目申报要求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60" w:firstLineChars="500"/>
        <w:textAlignment w:val="auto"/>
        <w:rPr>
          <w:rFonts w:eastAsia="黑体"/>
          <w:b/>
          <w:bCs/>
          <w:kern w:val="0"/>
        </w:rPr>
      </w:pPr>
      <w:r>
        <w:rPr>
          <w:rFonts w:hint="eastAsia" w:eastAsia="仿宋_GB2312"/>
          <w:lang w:val="en-US" w:eastAsia="zh-CN"/>
        </w:rPr>
        <w:t>2.两化融合项目申报</w:t>
      </w:r>
      <w:r>
        <w:rPr>
          <w:rFonts w:eastAsia="仿宋_GB2312"/>
          <w:kern w:val="0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hint="default" w:eastAsia="黑体"/>
          <w:b w:val="0"/>
          <w:bCs w:val="0"/>
          <w:kern w:val="0"/>
          <w:lang w:val="en-US" w:eastAsia="zh-CN"/>
        </w:rPr>
      </w:pPr>
      <w:r>
        <w:rPr>
          <w:rFonts w:hint="eastAsia" w:eastAsia="黑体"/>
          <w:b/>
          <w:bCs/>
          <w:kern w:val="0"/>
          <w:lang w:val="en-US" w:eastAsia="zh-CN"/>
        </w:rPr>
        <w:t xml:space="preserve">     </w:t>
      </w:r>
      <w:r>
        <w:rPr>
          <w:rFonts w:hint="eastAsia" w:eastAsia="黑体"/>
          <w:b w:val="0"/>
          <w:bCs w:val="0"/>
          <w:kern w:val="0"/>
          <w:lang w:val="en-US" w:eastAsia="zh-CN"/>
        </w:rPr>
        <w:t xml:space="preserve"> 3.</w:t>
      </w:r>
      <w:r>
        <w:rPr>
          <w:rFonts w:hint="eastAsia" w:eastAsia="仿宋_GB2312"/>
          <w:kern w:val="0"/>
          <w:lang w:val="en-US" w:eastAsia="zh-CN"/>
        </w:rPr>
        <w:t>申报应提交资料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4" w:firstLineChars="200"/>
        <w:textAlignment w:val="auto"/>
        <w:rPr>
          <w:rFonts w:eastAsia="仿宋_GB2312"/>
          <w:b/>
          <w:kern w:val="0"/>
        </w:rPr>
      </w:pPr>
      <w:r>
        <w:rPr>
          <w:rFonts w:eastAsia="仿宋_GB2312"/>
          <w:b/>
        </w:rPr>
        <w:t>附件请在省工信厅网站</w:t>
      </w:r>
      <w:r>
        <w:rPr>
          <w:rFonts w:hint="eastAsia" w:eastAsia="仿宋_GB2312"/>
          <w:b/>
        </w:rPr>
        <w:t>通知公告栏目和</w:t>
      </w:r>
      <w:r>
        <w:rPr>
          <w:rFonts w:eastAsia="仿宋_GB2312"/>
          <w:b/>
        </w:rPr>
        <w:t>规划投资栏目下载。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936" w:firstLineChars="300"/>
        <w:textAlignment w:val="auto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936" w:firstLineChars="300"/>
        <w:textAlignment w:val="auto"/>
        <w:rPr>
          <w:rFonts w:eastAsia="仿宋_GB231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936" w:firstLineChars="300"/>
        <w:textAlignment w:val="auto"/>
        <w:rPr>
          <w:rFonts w:eastAsia="仿宋_GB2312"/>
        </w:rPr>
      </w:pPr>
      <w:r>
        <w:rPr>
          <w:rFonts w:eastAsia="仿宋_GB2312"/>
        </w:rPr>
        <w:t>陕西省工业和信息化厅             陕西省财政厅</w:t>
      </w:r>
    </w:p>
    <w:p>
      <w:pPr>
        <w:keepNext w:val="0"/>
        <w:keepLines w:val="0"/>
        <w:pageBreakBefore w:val="0"/>
        <w:widowControl w:val="0"/>
        <w:tabs>
          <w:tab w:val="left" w:pos="7644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  <w:b/>
          <w:bCs/>
        </w:rPr>
      </w:pPr>
      <w:r>
        <w:rPr>
          <w:rFonts w:eastAsia="仿宋_GB2312"/>
        </w:rPr>
        <w:t xml:space="preserve">                                     202</w:t>
      </w:r>
      <w:r>
        <w:rPr>
          <w:rFonts w:hint="eastAsia" w:eastAsia="仿宋_GB2312"/>
          <w:lang w:val="en-US" w:eastAsia="zh-CN"/>
        </w:rPr>
        <w:t>1</w:t>
      </w:r>
      <w:r>
        <w:rPr>
          <w:rFonts w:eastAsia="仿宋_GB2312"/>
        </w:rPr>
        <w:t>年</w:t>
      </w:r>
      <w:r>
        <w:rPr>
          <w:rFonts w:hint="eastAsia" w:eastAsia="仿宋_GB2312"/>
          <w:lang w:val="en-US" w:eastAsia="zh-CN"/>
        </w:rPr>
        <w:t>9</w:t>
      </w:r>
      <w:r>
        <w:rPr>
          <w:rFonts w:eastAsia="仿宋_GB2312"/>
        </w:rPr>
        <w:t>月</w:t>
      </w:r>
      <w:r>
        <w:rPr>
          <w:rFonts w:hint="eastAsia" w:eastAsia="仿宋_GB2312"/>
          <w:lang w:val="en-US" w:eastAsia="zh-CN"/>
        </w:rPr>
        <w:t>29</w:t>
      </w:r>
      <w:r>
        <w:rPr>
          <w:rFonts w:eastAsia="仿宋_GB2312"/>
        </w:rPr>
        <w:t>日</w:t>
      </w:r>
    </w:p>
    <w:sectPr>
      <w:footerReference r:id="rId3" w:type="default"/>
      <w:pgSz w:w="11906" w:h="16838"/>
      <w:pgMar w:top="2098" w:right="1474" w:bottom="1985" w:left="1588" w:header="851" w:footer="1588" w:gutter="0"/>
      <w:cols w:space="720" w:num="1"/>
      <w:docGrid w:type="linesAndChars" w:linePitch="53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</w:pPr>
    <w:r>
      <w:pict>
        <v:shape id="_x0000_s4097" o:spid="_x0000_s4097" o:spt="202" type="#_x0000_t202" style="position:absolute;left:0pt;margin-top:0pt;height:14.5pt;width:6.6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tabs>
                    <w:tab w:val="clear" w:pos="4153"/>
                    <w:tab w:val="clear" w:pos="8306"/>
                  </w:tabs>
                  <w:rPr>
                    <w:rStyle w:val="8"/>
                  </w:rPr>
                </w:pPr>
                <w:r>
                  <w:rPr>
                    <w:rStyle w:val="8"/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Style w:val="8"/>
                    <w:rFonts w:ascii="Times New Roman" w:hAnsi="Times New Roman" w:cs="Times New Roman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8"/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>
                  <w:rPr>
                    <w:rStyle w:val="8"/>
                    <w:rFonts w:ascii="Times New Roman" w:hAnsi="Times New Roman" w:cs="Times New Roman"/>
                    <w:sz w:val="21"/>
                    <w:szCs w:val="21"/>
                  </w:rPr>
                  <w:t>7</w:t>
                </w:r>
                <w:r>
                  <w:rPr>
                    <w:rStyle w:val="8"/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8B5"/>
    <w:rsid w:val="00000F25"/>
    <w:rsid w:val="0000281B"/>
    <w:rsid w:val="00004141"/>
    <w:rsid w:val="000041FE"/>
    <w:rsid w:val="00004703"/>
    <w:rsid w:val="0000510A"/>
    <w:rsid w:val="000057F1"/>
    <w:rsid w:val="0000729D"/>
    <w:rsid w:val="00007A51"/>
    <w:rsid w:val="0001012F"/>
    <w:rsid w:val="000115FF"/>
    <w:rsid w:val="000116FC"/>
    <w:rsid w:val="000118A5"/>
    <w:rsid w:val="00011D31"/>
    <w:rsid w:val="00013215"/>
    <w:rsid w:val="00015E01"/>
    <w:rsid w:val="00016046"/>
    <w:rsid w:val="000168FE"/>
    <w:rsid w:val="00017588"/>
    <w:rsid w:val="00020705"/>
    <w:rsid w:val="00020AA6"/>
    <w:rsid w:val="00021A38"/>
    <w:rsid w:val="00021D11"/>
    <w:rsid w:val="0002273A"/>
    <w:rsid w:val="000256A7"/>
    <w:rsid w:val="000259DF"/>
    <w:rsid w:val="00025DD2"/>
    <w:rsid w:val="00037B54"/>
    <w:rsid w:val="00041918"/>
    <w:rsid w:val="00044955"/>
    <w:rsid w:val="000461DC"/>
    <w:rsid w:val="00046DD1"/>
    <w:rsid w:val="00050286"/>
    <w:rsid w:val="00050942"/>
    <w:rsid w:val="00051F89"/>
    <w:rsid w:val="000524C4"/>
    <w:rsid w:val="000525FD"/>
    <w:rsid w:val="00052C32"/>
    <w:rsid w:val="000553A5"/>
    <w:rsid w:val="000554C1"/>
    <w:rsid w:val="000556F1"/>
    <w:rsid w:val="000565CB"/>
    <w:rsid w:val="000575E1"/>
    <w:rsid w:val="000601F7"/>
    <w:rsid w:val="0006124F"/>
    <w:rsid w:val="00062845"/>
    <w:rsid w:val="00063206"/>
    <w:rsid w:val="00065FCD"/>
    <w:rsid w:val="00071576"/>
    <w:rsid w:val="00071D1B"/>
    <w:rsid w:val="000733F6"/>
    <w:rsid w:val="00073918"/>
    <w:rsid w:val="0007399E"/>
    <w:rsid w:val="00075964"/>
    <w:rsid w:val="000773C5"/>
    <w:rsid w:val="0008109E"/>
    <w:rsid w:val="00081FA1"/>
    <w:rsid w:val="0008396A"/>
    <w:rsid w:val="00084011"/>
    <w:rsid w:val="00085223"/>
    <w:rsid w:val="00085367"/>
    <w:rsid w:val="00086CDE"/>
    <w:rsid w:val="000874E8"/>
    <w:rsid w:val="00087C9A"/>
    <w:rsid w:val="00090F9C"/>
    <w:rsid w:val="000915A2"/>
    <w:rsid w:val="000922C7"/>
    <w:rsid w:val="0009292D"/>
    <w:rsid w:val="00092A76"/>
    <w:rsid w:val="00093348"/>
    <w:rsid w:val="00094CDC"/>
    <w:rsid w:val="00095A99"/>
    <w:rsid w:val="0009687D"/>
    <w:rsid w:val="000A08DA"/>
    <w:rsid w:val="000A1836"/>
    <w:rsid w:val="000A3116"/>
    <w:rsid w:val="000A43CB"/>
    <w:rsid w:val="000A7E32"/>
    <w:rsid w:val="000B4A74"/>
    <w:rsid w:val="000B51A2"/>
    <w:rsid w:val="000B6D3D"/>
    <w:rsid w:val="000C03E9"/>
    <w:rsid w:val="000C0FD2"/>
    <w:rsid w:val="000C102B"/>
    <w:rsid w:val="000C1B72"/>
    <w:rsid w:val="000C1D0A"/>
    <w:rsid w:val="000C44EE"/>
    <w:rsid w:val="000C481C"/>
    <w:rsid w:val="000C5CFA"/>
    <w:rsid w:val="000C68F2"/>
    <w:rsid w:val="000C6F4D"/>
    <w:rsid w:val="000D2AFC"/>
    <w:rsid w:val="000D2C67"/>
    <w:rsid w:val="000D30B7"/>
    <w:rsid w:val="000D3E82"/>
    <w:rsid w:val="000D5601"/>
    <w:rsid w:val="000D647B"/>
    <w:rsid w:val="000E044F"/>
    <w:rsid w:val="000E2916"/>
    <w:rsid w:val="000E6058"/>
    <w:rsid w:val="000E66C0"/>
    <w:rsid w:val="000E6CBB"/>
    <w:rsid w:val="000E6F42"/>
    <w:rsid w:val="000F09AB"/>
    <w:rsid w:val="000F1E78"/>
    <w:rsid w:val="000F29F3"/>
    <w:rsid w:val="000F3BB3"/>
    <w:rsid w:val="000F4BF3"/>
    <w:rsid w:val="000F4EC7"/>
    <w:rsid w:val="000F6BDB"/>
    <w:rsid w:val="000F73A8"/>
    <w:rsid w:val="00100519"/>
    <w:rsid w:val="00102DAB"/>
    <w:rsid w:val="00103D81"/>
    <w:rsid w:val="00104614"/>
    <w:rsid w:val="001064D2"/>
    <w:rsid w:val="00106F64"/>
    <w:rsid w:val="00110AF5"/>
    <w:rsid w:val="0011133B"/>
    <w:rsid w:val="00111F1F"/>
    <w:rsid w:val="001132A6"/>
    <w:rsid w:val="001132FB"/>
    <w:rsid w:val="00114297"/>
    <w:rsid w:val="0011501F"/>
    <w:rsid w:val="00117AAF"/>
    <w:rsid w:val="001218E9"/>
    <w:rsid w:val="001240C2"/>
    <w:rsid w:val="001265CA"/>
    <w:rsid w:val="00127072"/>
    <w:rsid w:val="001348D8"/>
    <w:rsid w:val="00134DF6"/>
    <w:rsid w:val="00137D4A"/>
    <w:rsid w:val="0014092B"/>
    <w:rsid w:val="0014152B"/>
    <w:rsid w:val="00141F24"/>
    <w:rsid w:val="001439ED"/>
    <w:rsid w:val="00145C3F"/>
    <w:rsid w:val="00150A6E"/>
    <w:rsid w:val="00151067"/>
    <w:rsid w:val="001520DE"/>
    <w:rsid w:val="0015231B"/>
    <w:rsid w:val="00154331"/>
    <w:rsid w:val="00157E98"/>
    <w:rsid w:val="001611D8"/>
    <w:rsid w:val="00163F3B"/>
    <w:rsid w:val="001667B5"/>
    <w:rsid w:val="001670A1"/>
    <w:rsid w:val="00167740"/>
    <w:rsid w:val="001714BB"/>
    <w:rsid w:val="00172152"/>
    <w:rsid w:val="00172A27"/>
    <w:rsid w:val="00173C42"/>
    <w:rsid w:val="00181004"/>
    <w:rsid w:val="0018120F"/>
    <w:rsid w:val="001816F6"/>
    <w:rsid w:val="00181D74"/>
    <w:rsid w:val="001845EB"/>
    <w:rsid w:val="001866B8"/>
    <w:rsid w:val="00186EFB"/>
    <w:rsid w:val="001870F4"/>
    <w:rsid w:val="00187C2B"/>
    <w:rsid w:val="00190087"/>
    <w:rsid w:val="0019145D"/>
    <w:rsid w:val="00192E2D"/>
    <w:rsid w:val="001937BE"/>
    <w:rsid w:val="00194F5F"/>
    <w:rsid w:val="00196695"/>
    <w:rsid w:val="00196C97"/>
    <w:rsid w:val="001A0B7F"/>
    <w:rsid w:val="001A2B52"/>
    <w:rsid w:val="001A2BCA"/>
    <w:rsid w:val="001A5283"/>
    <w:rsid w:val="001A556B"/>
    <w:rsid w:val="001A55E8"/>
    <w:rsid w:val="001A63C7"/>
    <w:rsid w:val="001A6664"/>
    <w:rsid w:val="001A7A3E"/>
    <w:rsid w:val="001B123F"/>
    <w:rsid w:val="001B3344"/>
    <w:rsid w:val="001B3CA2"/>
    <w:rsid w:val="001B5352"/>
    <w:rsid w:val="001B5DDE"/>
    <w:rsid w:val="001B5DF7"/>
    <w:rsid w:val="001B6199"/>
    <w:rsid w:val="001B66A1"/>
    <w:rsid w:val="001C28FF"/>
    <w:rsid w:val="001C6ABC"/>
    <w:rsid w:val="001C6E52"/>
    <w:rsid w:val="001C7083"/>
    <w:rsid w:val="001C7BA7"/>
    <w:rsid w:val="001C7DB4"/>
    <w:rsid w:val="001C7FD3"/>
    <w:rsid w:val="001D1726"/>
    <w:rsid w:val="001D1FF8"/>
    <w:rsid w:val="001D47B5"/>
    <w:rsid w:val="001D600F"/>
    <w:rsid w:val="001D7665"/>
    <w:rsid w:val="001D7C52"/>
    <w:rsid w:val="001E003D"/>
    <w:rsid w:val="001E0778"/>
    <w:rsid w:val="001E236F"/>
    <w:rsid w:val="001E2F99"/>
    <w:rsid w:val="001E2FC5"/>
    <w:rsid w:val="001E38E1"/>
    <w:rsid w:val="001E3ED6"/>
    <w:rsid w:val="001E5088"/>
    <w:rsid w:val="001E5E07"/>
    <w:rsid w:val="001E7A61"/>
    <w:rsid w:val="001E7EE1"/>
    <w:rsid w:val="001F1133"/>
    <w:rsid w:val="001F134F"/>
    <w:rsid w:val="001F2050"/>
    <w:rsid w:val="001F252A"/>
    <w:rsid w:val="001F3A9B"/>
    <w:rsid w:val="001F4600"/>
    <w:rsid w:val="001F4F33"/>
    <w:rsid w:val="00201F31"/>
    <w:rsid w:val="00202D3E"/>
    <w:rsid w:val="002031F8"/>
    <w:rsid w:val="002060C2"/>
    <w:rsid w:val="002064F9"/>
    <w:rsid w:val="00206C39"/>
    <w:rsid w:val="00207F2E"/>
    <w:rsid w:val="00210C67"/>
    <w:rsid w:val="00212065"/>
    <w:rsid w:val="002129AE"/>
    <w:rsid w:val="00214E58"/>
    <w:rsid w:val="002170DF"/>
    <w:rsid w:val="00217A5D"/>
    <w:rsid w:val="00220DAC"/>
    <w:rsid w:val="00223BC6"/>
    <w:rsid w:val="00227D1B"/>
    <w:rsid w:val="00230297"/>
    <w:rsid w:val="00231500"/>
    <w:rsid w:val="00233CF7"/>
    <w:rsid w:val="0023585F"/>
    <w:rsid w:val="00236C96"/>
    <w:rsid w:val="00236F80"/>
    <w:rsid w:val="00240626"/>
    <w:rsid w:val="00241930"/>
    <w:rsid w:val="00242571"/>
    <w:rsid w:val="00242927"/>
    <w:rsid w:val="00243624"/>
    <w:rsid w:val="00244083"/>
    <w:rsid w:val="002464A9"/>
    <w:rsid w:val="0024669A"/>
    <w:rsid w:val="00246A27"/>
    <w:rsid w:val="00247315"/>
    <w:rsid w:val="0024798F"/>
    <w:rsid w:val="00254BF2"/>
    <w:rsid w:val="00255D12"/>
    <w:rsid w:val="00260E1E"/>
    <w:rsid w:val="00262415"/>
    <w:rsid w:val="00265F60"/>
    <w:rsid w:val="00266672"/>
    <w:rsid w:val="00266E98"/>
    <w:rsid w:val="00266F2A"/>
    <w:rsid w:val="00267CE6"/>
    <w:rsid w:val="0027280D"/>
    <w:rsid w:val="00272EC4"/>
    <w:rsid w:val="00273F88"/>
    <w:rsid w:val="00274128"/>
    <w:rsid w:val="00274CE9"/>
    <w:rsid w:val="00275805"/>
    <w:rsid w:val="002779A2"/>
    <w:rsid w:val="0028167D"/>
    <w:rsid w:val="00282DA1"/>
    <w:rsid w:val="00283269"/>
    <w:rsid w:val="00285616"/>
    <w:rsid w:val="0028583E"/>
    <w:rsid w:val="00285D6B"/>
    <w:rsid w:val="002920AB"/>
    <w:rsid w:val="00294016"/>
    <w:rsid w:val="00295C05"/>
    <w:rsid w:val="00297D62"/>
    <w:rsid w:val="002A439D"/>
    <w:rsid w:val="002A53E5"/>
    <w:rsid w:val="002A5756"/>
    <w:rsid w:val="002A6BF7"/>
    <w:rsid w:val="002A7064"/>
    <w:rsid w:val="002B1742"/>
    <w:rsid w:val="002B38A1"/>
    <w:rsid w:val="002B6B78"/>
    <w:rsid w:val="002B6D59"/>
    <w:rsid w:val="002C0065"/>
    <w:rsid w:val="002C1F54"/>
    <w:rsid w:val="002C39EF"/>
    <w:rsid w:val="002C3F76"/>
    <w:rsid w:val="002C54C8"/>
    <w:rsid w:val="002C5B74"/>
    <w:rsid w:val="002C5F68"/>
    <w:rsid w:val="002C6A05"/>
    <w:rsid w:val="002D113A"/>
    <w:rsid w:val="002D3309"/>
    <w:rsid w:val="002D6DE9"/>
    <w:rsid w:val="002D77E1"/>
    <w:rsid w:val="002E051D"/>
    <w:rsid w:val="002E2711"/>
    <w:rsid w:val="002E472D"/>
    <w:rsid w:val="002E520B"/>
    <w:rsid w:val="002E59D0"/>
    <w:rsid w:val="002E7838"/>
    <w:rsid w:val="002F06FA"/>
    <w:rsid w:val="002F085E"/>
    <w:rsid w:val="002F3246"/>
    <w:rsid w:val="002F5B3D"/>
    <w:rsid w:val="002F63E8"/>
    <w:rsid w:val="00301A09"/>
    <w:rsid w:val="00302A5A"/>
    <w:rsid w:val="00303604"/>
    <w:rsid w:val="00303990"/>
    <w:rsid w:val="00303AA8"/>
    <w:rsid w:val="00306041"/>
    <w:rsid w:val="003063A0"/>
    <w:rsid w:val="0030729D"/>
    <w:rsid w:val="0030799D"/>
    <w:rsid w:val="00310477"/>
    <w:rsid w:val="00310C15"/>
    <w:rsid w:val="0031149D"/>
    <w:rsid w:val="0031169A"/>
    <w:rsid w:val="00320047"/>
    <w:rsid w:val="00320501"/>
    <w:rsid w:val="00322A63"/>
    <w:rsid w:val="00322D6C"/>
    <w:rsid w:val="003230C7"/>
    <w:rsid w:val="00324118"/>
    <w:rsid w:val="00324992"/>
    <w:rsid w:val="00324B4C"/>
    <w:rsid w:val="00325FE0"/>
    <w:rsid w:val="00330FF1"/>
    <w:rsid w:val="00332D85"/>
    <w:rsid w:val="00333B3F"/>
    <w:rsid w:val="00333BCE"/>
    <w:rsid w:val="003342F1"/>
    <w:rsid w:val="00340579"/>
    <w:rsid w:val="003427FA"/>
    <w:rsid w:val="00346DDD"/>
    <w:rsid w:val="00351CAE"/>
    <w:rsid w:val="00352DA4"/>
    <w:rsid w:val="0035482F"/>
    <w:rsid w:val="0035745C"/>
    <w:rsid w:val="00357D53"/>
    <w:rsid w:val="00362916"/>
    <w:rsid w:val="00364490"/>
    <w:rsid w:val="0036486D"/>
    <w:rsid w:val="003654D4"/>
    <w:rsid w:val="00370326"/>
    <w:rsid w:val="003713E3"/>
    <w:rsid w:val="00376F70"/>
    <w:rsid w:val="003778EE"/>
    <w:rsid w:val="003807DE"/>
    <w:rsid w:val="00380EE1"/>
    <w:rsid w:val="00381FDA"/>
    <w:rsid w:val="00382CFE"/>
    <w:rsid w:val="00383A3A"/>
    <w:rsid w:val="00383AD2"/>
    <w:rsid w:val="00385858"/>
    <w:rsid w:val="00386F97"/>
    <w:rsid w:val="0039037C"/>
    <w:rsid w:val="003919E2"/>
    <w:rsid w:val="003A125D"/>
    <w:rsid w:val="003A25C3"/>
    <w:rsid w:val="003A2B88"/>
    <w:rsid w:val="003A3779"/>
    <w:rsid w:val="003A61D8"/>
    <w:rsid w:val="003A64AC"/>
    <w:rsid w:val="003B1E9E"/>
    <w:rsid w:val="003B699E"/>
    <w:rsid w:val="003C0825"/>
    <w:rsid w:val="003C1B10"/>
    <w:rsid w:val="003C1D19"/>
    <w:rsid w:val="003C3C12"/>
    <w:rsid w:val="003C53A1"/>
    <w:rsid w:val="003C7FB2"/>
    <w:rsid w:val="003D1726"/>
    <w:rsid w:val="003D3BBE"/>
    <w:rsid w:val="003D53DF"/>
    <w:rsid w:val="003D5A59"/>
    <w:rsid w:val="003D6640"/>
    <w:rsid w:val="003D7985"/>
    <w:rsid w:val="003D7F18"/>
    <w:rsid w:val="003D7FC3"/>
    <w:rsid w:val="003E1555"/>
    <w:rsid w:val="003E37BC"/>
    <w:rsid w:val="003E3800"/>
    <w:rsid w:val="003E39CE"/>
    <w:rsid w:val="003E4AAC"/>
    <w:rsid w:val="003E4E5C"/>
    <w:rsid w:val="003E7B5D"/>
    <w:rsid w:val="003F00BD"/>
    <w:rsid w:val="003F1802"/>
    <w:rsid w:val="003F260A"/>
    <w:rsid w:val="003F3744"/>
    <w:rsid w:val="003F5C22"/>
    <w:rsid w:val="003F6439"/>
    <w:rsid w:val="003F6C8B"/>
    <w:rsid w:val="003F6DEC"/>
    <w:rsid w:val="003F7854"/>
    <w:rsid w:val="004005AD"/>
    <w:rsid w:val="00400642"/>
    <w:rsid w:val="0040088A"/>
    <w:rsid w:val="00402A29"/>
    <w:rsid w:val="00403178"/>
    <w:rsid w:val="00403F2D"/>
    <w:rsid w:val="0040485E"/>
    <w:rsid w:val="00404E84"/>
    <w:rsid w:val="00405AD3"/>
    <w:rsid w:val="004066F8"/>
    <w:rsid w:val="004069B1"/>
    <w:rsid w:val="00407132"/>
    <w:rsid w:val="00407194"/>
    <w:rsid w:val="00407966"/>
    <w:rsid w:val="00407A15"/>
    <w:rsid w:val="00407C50"/>
    <w:rsid w:val="00410DA0"/>
    <w:rsid w:val="00411503"/>
    <w:rsid w:val="00415202"/>
    <w:rsid w:val="0041686B"/>
    <w:rsid w:val="004174AA"/>
    <w:rsid w:val="0042014D"/>
    <w:rsid w:val="004219AD"/>
    <w:rsid w:val="00425108"/>
    <w:rsid w:val="00425EE6"/>
    <w:rsid w:val="00426ACD"/>
    <w:rsid w:val="00427D45"/>
    <w:rsid w:val="00431450"/>
    <w:rsid w:val="00432C6D"/>
    <w:rsid w:val="00433A11"/>
    <w:rsid w:val="00434160"/>
    <w:rsid w:val="00434B39"/>
    <w:rsid w:val="0043546A"/>
    <w:rsid w:val="0044307C"/>
    <w:rsid w:val="004447A8"/>
    <w:rsid w:val="0044753A"/>
    <w:rsid w:val="00451936"/>
    <w:rsid w:val="004529D2"/>
    <w:rsid w:val="004542A9"/>
    <w:rsid w:val="00454479"/>
    <w:rsid w:val="00457158"/>
    <w:rsid w:val="00457D42"/>
    <w:rsid w:val="004607DB"/>
    <w:rsid w:val="00460FF7"/>
    <w:rsid w:val="004622FD"/>
    <w:rsid w:val="00463E8E"/>
    <w:rsid w:val="004646D8"/>
    <w:rsid w:val="0046523B"/>
    <w:rsid w:val="00467053"/>
    <w:rsid w:val="0047460F"/>
    <w:rsid w:val="004746B9"/>
    <w:rsid w:val="004746E4"/>
    <w:rsid w:val="00474CA6"/>
    <w:rsid w:val="00475E4D"/>
    <w:rsid w:val="00483C34"/>
    <w:rsid w:val="004846B9"/>
    <w:rsid w:val="0048513B"/>
    <w:rsid w:val="004857A3"/>
    <w:rsid w:val="00490FFB"/>
    <w:rsid w:val="00493EF2"/>
    <w:rsid w:val="0049637F"/>
    <w:rsid w:val="004A1196"/>
    <w:rsid w:val="004A130F"/>
    <w:rsid w:val="004A3077"/>
    <w:rsid w:val="004A3941"/>
    <w:rsid w:val="004A54F9"/>
    <w:rsid w:val="004A7A48"/>
    <w:rsid w:val="004A7C70"/>
    <w:rsid w:val="004B3CB5"/>
    <w:rsid w:val="004B4233"/>
    <w:rsid w:val="004B6269"/>
    <w:rsid w:val="004B73BB"/>
    <w:rsid w:val="004C3162"/>
    <w:rsid w:val="004C3CBE"/>
    <w:rsid w:val="004C4896"/>
    <w:rsid w:val="004C54A8"/>
    <w:rsid w:val="004C7E73"/>
    <w:rsid w:val="004D05D6"/>
    <w:rsid w:val="004D0919"/>
    <w:rsid w:val="004D0C6E"/>
    <w:rsid w:val="004D1B7C"/>
    <w:rsid w:val="004D3B4E"/>
    <w:rsid w:val="004D57CB"/>
    <w:rsid w:val="004D610E"/>
    <w:rsid w:val="004D6F20"/>
    <w:rsid w:val="004E19DA"/>
    <w:rsid w:val="004E3906"/>
    <w:rsid w:val="004E439D"/>
    <w:rsid w:val="004E59FA"/>
    <w:rsid w:val="004E5D6F"/>
    <w:rsid w:val="004E5F9F"/>
    <w:rsid w:val="004E6CE9"/>
    <w:rsid w:val="004E74C5"/>
    <w:rsid w:val="004F086A"/>
    <w:rsid w:val="004F2589"/>
    <w:rsid w:val="004F40C1"/>
    <w:rsid w:val="004F5516"/>
    <w:rsid w:val="004F5B71"/>
    <w:rsid w:val="00500078"/>
    <w:rsid w:val="0050116B"/>
    <w:rsid w:val="005015FD"/>
    <w:rsid w:val="005025DF"/>
    <w:rsid w:val="005029DC"/>
    <w:rsid w:val="0050477D"/>
    <w:rsid w:val="00504AA4"/>
    <w:rsid w:val="00506AC1"/>
    <w:rsid w:val="005107DC"/>
    <w:rsid w:val="00512D66"/>
    <w:rsid w:val="00513070"/>
    <w:rsid w:val="0051549C"/>
    <w:rsid w:val="00515613"/>
    <w:rsid w:val="00517A94"/>
    <w:rsid w:val="005225CA"/>
    <w:rsid w:val="00522E75"/>
    <w:rsid w:val="0052683E"/>
    <w:rsid w:val="00527286"/>
    <w:rsid w:val="00531C5A"/>
    <w:rsid w:val="00532DC1"/>
    <w:rsid w:val="00533F08"/>
    <w:rsid w:val="00534950"/>
    <w:rsid w:val="005378F6"/>
    <w:rsid w:val="0054029F"/>
    <w:rsid w:val="005408CC"/>
    <w:rsid w:val="005426A0"/>
    <w:rsid w:val="005461B4"/>
    <w:rsid w:val="00546B5B"/>
    <w:rsid w:val="005470E2"/>
    <w:rsid w:val="00547888"/>
    <w:rsid w:val="00550E51"/>
    <w:rsid w:val="0055496D"/>
    <w:rsid w:val="00554EEE"/>
    <w:rsid w:val="00557325"/>
    <w:rsid w:val="00560826"/>
    <w:rsid w:val="00562CDF"/>
    <w:rsid w:val="00563DFE"/>
    <w:rsid w:val="00563FF2"/>
    <w:rsid w:val="00564003"/>
    <w:rsid w:val="005643ED"/>
    <w:rsid w:val="005647EA"/>
    <w:rsid w:val="005649C0"/>
    <w:rsid w:val="0056566F"/>
    <w:rsid w:val="00565837"/>
    <w:rsid w:val="005672BF"/>
    <w:rsid w:val="00571F44"/>
    <w:rsid w:val="00577697"/>
    <w:rsid w:val="00581E37"/>
    <w:rsid w:val="00582D97"/>
    <w:rsid w:val="0058442B"/>
    <w:rsid w:val="00586B6F"/>
    <w:rsid w:val="005871D5"/>
    <w:rsid w:val="005876CD"/>
    <w:rsid w:val="00593F53"/>
    <w:rsid w:val="005952AD"/>
    <w:rsid w:val="00596254"/>
    <w:rsid w:val="005A3000"/>
    <w:rsid w:val="005A331D"/>
    <w:rsid w:val="005A4EAD"/>
    <w:rsid w:val="005A4FFA"/>
    <w:rsid w:val="005A5591"/>
    <w:rsid w:val="005A5DDE"/>
    <w:rsid w:val="005A6DD4"/>
    <w:rsid w:val="005B1B12"/>
    <w:rsid w:val="005B1FF7"/>
    <w:rsid w:val="005B2901"/>
    <w:rsid w:val="005B3C22"/>
    <w:rsid w:val="005B3CE4"/>
    <w:rsid w:val="005B5A15"/>
    <w:rsid w:val="005C392E"/>
    <w:rsid w:val="005C482F"/>
    <w:rsid w:val="005C792D"/>
    <w:rsid w:val="005D0194"/>
    <w:rsid w:val="005D2071"/>
    <w:rsid w:val="005D2F65"/>
    <w:rsid w:val="005D3A26"/>
    <w:rsid w:val="005D6849"/>
    <w:rsid w:val="005E1049"/>
    <w:rsid w:val="005E1F38"/>
    <w:rsid w:val="005E223C"/>
    <w:rsid w:val="005E31D1"/>
    <w:rsid w:val="005E3D1A"/>
    <w:rsid w:val="005E3F29"/>
    <w:rsid w:val="005E4442"/>
    <w:rsid w:val="005E5A2B"/>
    <w:rsid w:val="005E7C60"/>
    <w:rsid w:val="005F013E"/>
    <w:rsid w:val="005F618E"/>
    <w:rsid w:val="005F61BE"/>
    <w:rsid w:val="006004B8"/>
    <w:rsid w:val="006005FB"/>
    <w:rsid w:val="00602C5E"/>
    <w:rsid w:val="00606B08"/>
    <w:rsid w:val="006118B9"/>
    <w:rsid w:val="0061211E"/>
    <w:rsid w:val="006126D9"/>
    <w:rsid w:val="006131DA"/>
    <w:rsid w:val="00614AC7"/>
    <w:rsid w:val="00614B47"/>
    <w:rsid w:val="00615B90"/>
    <w:rsid w:val="00615CF7"/>
    <w:rsid w:val="00620970"/>
    <w:rsid w:val="00621916"/>
    <w:rsid w:val="006231AB"/>
    <w:rsid w:val="00626227"/>
    <w:rsid w:val="0062671B"/>
    <w:rsid w:val="006307E0"/>
    <w:rsid w:val="006323D7"/>
    <w:rsid w:val="00634309"/>
    <w:rsid w:val="00634648"/>
    <w:rsid w:val="00635457"/>
    <w:rsid w:val="00646983"/>
    <w:rsid w:val="00650BFB"/>
    <w:rsid w:val="00651CC2"/>
    <w:rsid w:val="00651E4E"/>
    <w:rsid w:val="00653DD8"/>
    <w:rsid w:val="00656926"/>
    <w:rsid w:val="00656CCA"/>
    <w:rsid w:val="00656E99"/>
    <w:rsid w:val="00657501"/>
    <w:rsid w:val="00657E10"/>
    <w:rsid w:val="0066091B"/>
    <w:rsid w:val="006635EF"/>
    <w:rsid w:val="00665FF4"/>
    <w:rsid w:val="006672E1"/>
    <w:rsid w:val="0066763F"/>
    <w:rsid w:val="00667834"/>
    <w:rsid w:val="00670D1E"/>
    <w:rsid w:val="00672310"/>
    <w:rsid w:val="00675787"/>
    <w:rsid w:val="0067613D"/>
    <w:rsid w:val="00680E73"/>
    <w:rsid w:val="0068359F"/>
    <w:rsid w:val="0068376F"/>
    <w:rsid w:val="00686E15"/>
    <w:rsid w:val="006871D8"/>
    <w:rsid w:val="0069358A"/>
    <w:rsid w:val="0069382E"/>
    <w:rsid w:val="006939F8"/>
    <w:rsid w:val="0069570B"/>
    <w:rsid w:val="006962DA"/>
    <w:rsid w:val="00696442"/>
    <w:rsid w:val="00696664"/>
    <w:rsid w:val="0069720C"/>
    <w:rsid w:val="00697AB7"/>
    <w:rsid w:val="006A2BE2"/>
    <w:rsid w:val="006A33A8"/>
    <w:rsid w:val="006A46B3"/>
    <w:rsid w:val="006A474B"/>
    <w:rsid w:val="006A54D1"/>
    <w:rsid w:val="006A6D57"/>
    <w:rsid w:val="006A7000"/>
    <w:rsid w:val="006A75D0"/>
    <w:rsid w:val="006B0D7F"/>
    <w:rsid w:val="006B56BC"/>
    <w:rsid w:val="006B599B"/>
    <w:rsid w:val="006B6339"/>
    <w:rsid w:val="006C3583"/>
    <w:rsid w:val="006C4A93"/>
    <w:rsid w:val="006C7DE5"/>
    <w:rsid w:val="006D01D8"/>
    <w:rsid w:val="006D059C"/>
    <w:rsid w:val="006D08D0"/>
    <w:rsid w:val="006D1EC4"/>
    <w:rsid w:val="006D3869"/>
    <w:rsid w:val="006D401F"/>
    <w:rsid w:val="006D6623"/>
    <w:rsid w:val="006D67C0"/>
    <w:rsid w:val="006D71E6"/>
    <w:rsid w:val="006D76EF"/>
    <w:rsid w:val="006D7821"/>
    <w:rsid w:val="006E1406"/>
    <w:rsid w:val="006E2974"/>
    <w:rsid w:val="006E2DE8"/>
    <w:rsid w:val="006E6431"/>
    <w:rsid w:val="006E7B12"/>
    <w:rsid w:val="006E7CA7"/>
    <w:rsid w:val="006F2BDD"/>
    <w:rsid w:val="006F35B5"/>
    <w:rsid w:val="00700C03"/>
    <w:rsid w:val="00701433"/>
    <w:rsid w:val="00703AB1"/>
    <w:rsid w:val="007042B0"/>
    <w:rsid w:val="00704803"/>
    <w:rsid w:val="0070517D"/>
    <w:rsid w:val="00705FB1"/>
    <w:rsid w:val="00707BC8"/>
    <w:rsid w:val="00707FE1"/>
    <w:rsid w:val="00710D09"/>
    <w:rsid w:val="007120B4"/>
    <w:rsid w:val="0071252B"/>
    <w:rsid w:val="007170C7"/>
    <w:rsid w:val="007175F8"/>
    <w:rsid w:val="0071776A"/>
    <w:rsid w:val="00721EF4"/>
    <w:rsid w:val="00722900"/>
    <w:rsid w:val="007231E0"/>
    <w:rsid w:val="00724B1F"/>
    <w:rsid w:val="0072522B"/>
    <w:rsid w:val="00730252"/>
    <w:rsid w:val="00731A69"/>
    <w:rsid w:val="007321CC"/>
    <w:rsid w:val="0073323C"/>
    <w:rsid w:val="007333A0"/>
    <w:rsid w:val="0073398F"/>
    <w:rsid w:val="0073743E"/>
    <w:rsid w:val="00741A3E"/>
    <w:rsid w:val="00742E48"/>
    <w:rsid w:val="00743CD8"/>
    <w:rsid w:val="0074414E"/>
    <w:rsid w:val="00746B2C"/>
    <w:rsid w:val="00753298"/>
    <w:rsid w:val="00761CEE"/>
    <w:rsid w:val="007662E3"/>
    <w:rsid w:val="00771AFB"/>
    <w:rsid w:val="00771C3C"/>
    <w:rsid w:val="00772489"/>
    <w:rsid w:val="007732FC"/>
    <w:rsid w:val="00774240"/>
    <w:rsid w:val="0077472F"/>
    <w:rsid w:val="00775C67"/>
    <w:rsid w:val="007760B8"/>
    <w:rsid w:val="00776464"/>
    <w:rsid w:val="007772D2"/>
    <w:rsid w:val="0078155B"/>
    <w:rsid w:val="00782C5E"/>
    <w:rsid w:val="007850E1"/>
    <w:rsid w:val="00791D63"/>
    <w:rsid w:val="00793DBE"/>
    <w:rsid w:val="00795AD8"/>
    <w:rsid w:val="007A0EE9"/>
    <w:rsid w:val="007A2C3E"/>
    <w:rsid w:val="007A54D9"/>
    <w:rsid w:val="007A5F86"/>
    <w:rsid w:val="007B1393"/>
    <w:rsid w:val="007B5EC6"/>
    <w:rsid w:val="007B7F6E"/>
    <w:rsid w:val="007C001A"/>
    <w:rsid w:val="007C0696"/>
    <w:rsid w:val="007C1898"/>
    <w:rsid w:val="007C2226"/>
    <w:rsid w:val="007C36CD"/>
    <w:rsid w:val="007C4E31"/>
    <w:rsid w:val="007C4FFD"/>
    <w:rsid w:val="007C6653"/>
    <w:rsid w:val="007D1937"/>
    <w:rsid w:val="007D1E46"/>
    <w:rsid w:val="007D27CB"/>
    <w:rsid w:val="007D31D1"/>
    <w:rsid w:val="007D58F8"/>
    <w:rsid w:val="007D5AC2"/>
    <w:rsid w:val="007D6057"/>
    <w:rsid w:val="007D6AEA"/>
    <w:rsid w:val="007E13DF"/>
    <w:rsid w:val="007E32D1"/>
    <w:rsid w:val="007E3395"/>
    <w:rsid w:val="007E45B8"/>
    <w:rsid w:val="007E5537"/>
    <w:rsid w:val="007E5CBB"/>
    <w:rsid w:val="007E725D"/>
    <w:rsid w:val="007E7928"/>
    <w:rsid w:val="007E7B94"/>
    <w:rsid w:val="007E7E6D"/>
    <w:rsid w:val="007F083E"/>
    <w:rsid w:val="007F3023"/>
    <w:rsid w:val="007F3349"/>
    <w:rsid w:val="007F5013"/>
    <w:rsid w:val="007F5484"/>
    <w:rsid w:val="007F6D23"/>
    <w:rsid w:val="008011EE"/>
    <w:rsid w:val="00802616"/>
    <w:rsid w:val="0080265E"/>
    <w:rsid w:val="008031CC"/>
    <w:rsid w:val="00805817"/>
    <w:rsid w:val="0080717A"/>
    <w:rsid w:val="0081128A"/>
    <w:rsid w:val="008118A5"/>
    <w:rsid w:val="0081234E"/>
    <w:rsid w:val="00812430"/>
    <w:rsid w:val="00812D26"/>
    <w:rsid w:val="00820931"/>
    <w:rsid w:val="0082765C"/>
    <w:rsid w:val="0083050B"/>
    <w:rsid w:val="00831477"/>
    <w:rsid w:val="00832EEA"/>
    <w:rsid w:val="00835439"/>
    <w:rsid w:val="0083549F"/>
    <w:rsid w:val="00835798"/>
    <w:rsid w:val="008357E5"/>
    <w:rsid w:val="00835952"/>
    <w:rsid w:val="008360A9"/>
    <w:rsid w:val="00840B15"/>
    <w:rsid w:val="008412FB"/>
    <w:rsid w:val="008418C6"/>
    <w:rsid w:val="00841FB9"/>
    <w:rsid w:val="00843AFD"/>
    <w:rsid w:val="00843F12"/>
    <w:rsid w:val="00846005"/>
    <w:rsid w:val="0084676F"/>
    <w:rsid w:val="00846FE8"/>
    <w:rsid w:val="0084772E"/>
    <w:rsid w:val="00850039"/>
    <w:rsid w:val="00850682"/>
    <w:rsid w:val="0085087F"/>
    <w:rsid w:val="00851302"/>
    <w:rsid w:val="008523D5"/>
    <w:rsid w:val="00854C8E"/>
    <w:rsid w:val="00856E34"/>
    <w:rsid w:val="00861B6F"/>
    <w:rsid w:val="00861D62"/>
    <w:rsid w:val="0086317F"/>
    <w:rsid w:val="00863735"/>
    <w:rsid w:val="00865363"/>
    <w:rsid w:val="0086654B"/>
    <w:rsid w:val="0087104D"/>
    <w:rsid w:val="008726CE"/>
    <w:rsid w:val="00873B16"/>
    <w:rsid w:val="00873FB9"/>
    <w:rsid w:val="0087505D"/>
    <w:rsid w:val="00875742"/>
    <w:rsid w:val="00881B2B"/>
    <w:rsid w:val="00881D1A"/>
    <w:rsid w:val="008822D4"/>
    <w:rsid w:val="008827C7"/>
    <w:rsid w:val="0088358A"/>
    <w:rsid w:val="00884F32"/>
    <w:rsid w:val="008875BD"/>
    <w:rsid w:val="008900B0"/>
    <w:rsid w:val="00890599"/>
    <w:rsid w:val="00890B42"/>
    <w:rsid w:val="0089486D"/>
    <w:rsid w:val="00894E41"/>
    <w:rsid w:val="0089517F"/>
    <w:rsid w:val="008A4361"/>
    <w:rsid w:val="008A5BC3"/>
    <w:rsid w:val="008A6296"/>
    <w:rsid w:val="008A6A72"/>
    <w:rsid w:val="008A6E9F"/>
    <w:rsid w:val="008A7358"/>
    <w:rsid w:val="008A7D21"/>
    <w:rsid w:val="008B0A28"/>
    <w:rsid w:val="008B3DE8"/>
    <w:rsid w:val="008B4C4A"/>
    <w:rsid w:val="008B7A5A"/>
    <w:rsid w:val="008C0068"/>
    <w:rsid w:val="008C0266"/>
    <w:rsid w:val="008C1236"/>
    <w:rsid w:val="008C1766"/>
    <w:rsid w:val="008C1B23"/>
    <w:rsid w:val="008C1D6D"/>
    <w:rsid w:val="008C508D"/>
    <w:rsid w:val="008C656F"/>
    <w:rsid w:val="008C6D14"/>
    <w:rsid w:val="008D072E"/>
    <w:rsid w:val="008D1F54"/>
    <w:rsid w:val="008D4DDA"/>
    <w:rsid w:val="008D79AE"/>
    <w:rsid w:val="008E04F3"/>
    <w:rsid w:val="008E33F0"/>
    <w:rsid w:val="008E4B3B"/>
    <w:rsid w:val="008E6438"/>
    <w:rsid w:val="008E7746"/>
    <w:rsid w:val="008F06D6"/>
    <w:rsid w:val="008F10DC"/>
    <w:rsid w:val="008F11B0"/>
    <w:rsid w:val="008F177D"/>
    <w:rsid w:val="008F3323"/>
    <w:rsid w:val="008F3572"/>
    <w:rsid w:val="008F422F"/>
    <w:rsid w:val="008F4A48"/>
    <w:rsid w:val="008F508C"/>
    <w:rsid w:val="008F57CC"/>
    <w:rsid w:val="008F64FF"/>
    <w:rsid w:val="008F71FD"/>
    <w:rsid w:val="008F78A7"/>
    <w:rsid w:val="00900461"/>
    <w:rsid w:val="00900586"/>
    <w:rsid w:val="00903565"/>
    <w:rsid w:val="009040A4"/>
    <w:rsid w:val="0090787F"/>
    <w:rsid w:val="00910160"/>
    <w:rsid w:val="009104C7"/>
    <w:rsid w:val="00910D54"/>
    <w:rsid w:val="00911633"/>
    <w:rsid w:val="0091230C"/>
    <w:rsid w:val="00912645"/>
    <w:rsid w:val="00913C65"/>
    <w:rsid w:val="00914B03"/>
    <w:rsid w:val="00914D7E"/>
    <w:rsid w:val="00914E0A"/>
    <w:rsid w:val="00915AD8"/>
    <w:rsid w:val="009161D8"/>
    <w:rsid w:val="0091664B"/>
    <w:rsid w:val="0091722F"/>
    <w:rsid w:val="009178D5"/>
    <w:rsid w:val="00921258"/>
    <w:rsid w:val="00922AA2"/>
    <w:rsid w:val="009242D6"/>
    <w:rsid w:val="00924425"/>
    <w:rsid w:val="00927C36"/>
    <w:rsid w:val="009303D4"/>
    <w:rsid w:val="00931CBE"/>
    <w:rsid w:val="00936878"/>
    <w:rsid w:val="0093699D"/>
    <w:rsid w:val="00940E5C"/>
    <w:rsid w:val="00943FBC"/>
    <w:rsid w:val="00944166"/>
    <w:rsid w:val="00945A25"/>
    <w:rsid w:val="00946389"/>
    <w:rsid w:val="00946DB7"/>
    <w:rsid w:val="00950770"/>
    <w:rsid w:val="00951E35"/>
    <w:rsid w:val="00953DD5"/>
    <w:rsid w:val="009540E4"/>
    <w:rsid w:val="00955338"/>
    <w:rsid w:val="00956585"/>
    <w:rsid w:val="0096060B"/>
    <w:rsid w:val="00963025"/>
    <w:rsid w:val="0096314A"/>
    <w:rsid w:val="009648C0"/>
    <w:rsid w:val="00964963"/>
    <w:rsid w:val="00966382"/>
    <w:rsid w:val="0097113D"/>
    <w:rsid w:val="00973FC3"/>
    <w:rsid w:val="00974702"/>
    <w:rsid w:val="009755B9"/>
    <w:rsid w:val="00975CD8"/>
    <w:rsid w:val="00976AC3"/>
    <w:rsid w:val="009813E4"/>
    <w:rsid w:val="00982837"/>
    <w:rsid w:val="00982BCB"/>
    <w:rsid w:val="00982C6A"/>
    <w:rsid w:val="009844A0"/>
    <w:rsid w:val="00991936"/>
    <w:rsid w:val="00991D49"/>
    <w:rsid w:val="009960FA"/>
    <w:rsid w:val="00997FE0"/>
    <w:rsid w:val="009A02F5"/>
    <w:rsid w:val="009A4A7A"/>
    <w:rsid w:val="009A66F0"/>
    <w:rsid w:val="009A71EC"/>
    <w:rsid w:val="009B0665"/>
    <w:rsid w:val="009B1C2F"/>
    <w:rsid w:val="009B2057"/>
    <w:rsid w:val="009B3929"/>
    <w:rsid w:val="009B3F6F"/>
    <w:rsid w:val="009B42D2"/>
    <w:rsid w:val="009B5F8B"/>
    <w:rsid w:val="009C0521"/>
    <w:rsid w:val="009C0D8C"/>
    <w:rsid w:val="009C1171"/>
    <w:rsid w:val="009C1E31"/>
    <w:rsid w:val="009C2D05"/>
    <w:rsid w:val="009C3331"/>
    <w:rsid w:val="009C4559"/>
    <w:rsid w:val="009C46D9"/>
    <w:rsid w:val="009C47B0"/>
    <w:rsid w:val="009D0CAC"/>
    <w:rsid w:val="009D2337"/>
    <w:rsid w:val="009D41A4"/>
    <w:rsid w:val="009D6D8F"/>
    <w:rsid w:val="009D6ECD"/>
    <w:rsid w:val="009E0C66"/>
    <w:rsid w:val="009E1A6B"/>
    <w:rsid w:val="009E22FD"/>
    <w:rsid w:val="009E707C"/>
    <w:rsid w:val="009F2485"/>
    <w:rsid w:val="009F2B16"/>
    <w:rsid w:val="009F30E5"/>
    <w:rsid w:val="009F39E1"/>
    <w:rsid w:val="009F7C90"/>
    <w:rsid w:val="00A00F95"/>
    <w:rsid w:val="00A014A1"/>
    <w:rsid w:val="00A01F16"/>
    <w:rsid w:val="00A03B9B"/>
    <w:rsid w:val="00A04A4E"/>
    <w:rsid w:val="00A05536"/>
    <w:rsid w:val="00A055D2"/>
    <w:rsid w:val="00A067E0"/>
    <w:rsid w:val="00A077C8"/>
    <w:rsid w:val="00A146F0"/>
    <w:rsid w:val="00A14B38"/>
    <w:rsid w:val="00A175C4"/>
    <w:rsid w:val="00A20714"/>
    <w:rsid w:val="00A21FC9"/>
    <w:rsid w:val="00A21FD4"/>
    <w:rsid w:val="00A2315D"/>
    <w:rsid w:val="00A243B2"/>
    <w:rsid w:val="00A25E90"/>
    <w:rsid w:val="00A263D6"/>
    <w:rsid w:val="00A26418"/>
    <w:rsid w:val="00A270F0"/>
    <w:rsid w:val="00A31F5D"/>
    <w:rsid w:val="00A32156"/>
    <w:rsid w:val="00A326F4"/>
    <w:rsid w:val="00A33174"/>
    <w:rsid w:val="00A332BA"/>
    <w:rsid w:val="00A34845"/>
    <w:rsid w:val="00A34D06"/>
    <w:rsid w:val="00A37183"/>
    <w:rsid w:val="00A3728E"/>
    <w:rsid w:val="00A4067C"/>
    <w:rsid w:val="00A41418"/>
    <w:rsid w:val="00A41D78"/>
    <w:rsid w:val="00A43998"/>
    <w:rsid w:val="00A4413F"/>
    <w:rsid w:val="00A447C5"/>
    <w:rsid w:val="00A47363"/>
    <w:rsid w:val="00A50E81"/>
    <w:rsid w:val="00A55C7F"/>
    <w:rsid w:val="00A57087"/>
    <w:rsid w:val="00A61331"/>
    <w:rsid w:val="00A66D80"/>
    <w:rsid w:val="00A67513"/>
    <w:rsid w:val="00A67676"/>
    <w:rsid w:val="00A700DF"/>
    <w:rsid w:val="00A71F49"/>
    <w:rsid w:val="00A71FAD"/>
    <w:rsid w:val="00A72D94"/>
    <w:rsid w:val="00A73D7D"/>
    <w:rsid w:val="00A73E2C"/>
    <w:rsid w:val="00A74403"/>
    <w:rsid w:val="00A74F07"/>
    <w:rsid w:val="00A7543C"/>
    <w:rsid w:val="00A75634"/>
    <w:rsid w:val="00A76442"/>
    <w:rsid w:val="00A7777C"/>
    <w:rsid w:val="00A80CD4"/>
    <w:rsid w:val="00A81794"/>
    <w:rsid w:val="00A826AE"/>
    <w:rsid w:val="00A84988"/>
    <w:rsid w:val="00A85FED"/>
    <w:rsid w:val="00A863C4"/>
    <w:rsid w:val="00A86CD1"/>
    <w:rsid w:val="00A9094B"/>
    <w:rsid w:val="00A90F7D"/>
    <w:rsid w:val="00A92EE9"/>
    <w:rsid w:val="00A966F2"/>
    <w:rsid w:val="00AA07A8"/>
    <w:rsid w:val="00AA2F2B"/>
    <w:rsid w:val="00AA3361"/>
    <w:rsid w:val="00AA45BD"/>
    <w:rsid w:val="00AA4C67"/>
    <w:rsid w:val="00AA5483"/>
    <w:rsid w:val="00AA62A6"/>
    <w:rsid w:val="00AB03E5"/>
    <w:rsid w:val="00AB0A9E"/>
    <w:rsid w:val="00AB1393"/>
    <w:rsid w:val="00AB1751"/>
    <w:rsid w:val="00AB246E"/>
    <w:rsid w:val="00AB26E1"/>
    <w:rsid w:val="00AB5D9C"/>
    <w:rsid w:val="00AB636F"/>
    <w:rsid w:val="00AB659B"/>
    <w:rsid w:val="00AC02D1"/>
    <w:rsid w:val="00AC1E7E"/>
    <w:rsid w:val="00AC2701"/>
    <w:rsid w:val="00AC3797"/>
    <w:rsid w:val="00AC4B0B"/>
    <w:rsid w:val="00AC4DEB"/>
    <w:rsid w:val="00AC5C92"/>
    <w:rsid w:val="00AC6A1E"/>
    <w:rsid w:val="00AD12BF"/>
    <w:rsid w:val="00AD1860"/>
    <w:rsid w:val="00AD5FC3"/>
    <w:rsid w:val="00AE0676"/>
    <w:rsid w:val="00AE12C4"/>
    <w:rsid w:val="00AE2E28"/>
    <w:rsid w:val="00AE37AD"/>
    <w:rsid w:val="00AE5E86"/>
    <w:rsid w:val="00AE6885"/>
    <w:rsid w:val="00AE74F9"/>
    <w:rsid w:val="00AF093F"/>
    <w:rsid w:val="00AF11BB"/>
    <w:rsid w:val="00AF2401"/>
    <w:rsid w:val="00AF5EC5"/>
    <w:rsid w:val="00AF6237"/>
    <w:rsid w:val="00B000D1"/>
    <w:rsid w:val="00B0058A"/>
    <w:rsid w:val="00B0090A"/>
    <w:rsid w:val="00B00D89"/>
    <w:rsid w:val="00B023E6"/>
    <w:rsid w:val="00B04576"/>
    <w:rsid w:val="00B047EC"/>
    <w:rsid w:val="00B1064B"/>
    <w:rsid w:val="00B10FE8"/>
    <w:rsid w:val="00B11FC1"/>
    <w:rsid w:val="00B1253D"/>
    <w:rsid w:val="00B14508"/>
    <w:rsid w:val="00B161FF"/>
    <w:rsid w:val="00B16393"/>
    <w:rsid w:val="00B16F4B"/>
    <w:rsid w:val="00B21AA1"/>
    <w:rsid w:val="00B24DB4"/>
    <w:rsid w:val="00B2623C"/>
    <w:rsid w:val="00B262DF"/>
    <w:rsid w:val="00B2637D"/>
    <w:rsid w:val="00B26501"/>
    <w:rsid w:val="00B26B25"/>
    <w:rsid w:val="00B2765E"/>
    <w:rsid w:val="00B27C28"/>
    <w:rsid w:val="00B27DEF"/>
    <w:rsid w:val="00B307E8"/>
    <w:rsid w:val="00B30C1B"/>
    <w:rsid w:val="00B32E25"/>
    <w:rsid w:val="00B331A9"/>
    <w:rsid w:val="00B34AFD"/>
    <w:rsid w:val="00B357EE"/>
    <w:rsid w:val="00B3587E"/>
    <w:rsid w:val="00B36856"/>
    <w:rsid w:val="00B4459B"/>
    <w:rsid w:val="00B45AD8"/>
    <w:rsid w:val="00B45ED9"/>
    <w:rsid w:val="00B47132"/>
    <w:rsid w:val="00B503AF"/>
    <w:rsid w:val="00B54DB2"/>
    <w:rsid w:val="00B571C6"/>
    <w:rsid w:val="00B616EA"/>
    <w:rsid w:val="00B6239F"/>
    <w:rsid w:val="00B6375C"/>
    <w:rsid w:val="00B6396A"/>
    <w:rsid w:val="00B64626"/>
    <w:rsid w:val="00B65FBC"/>
    <w:rsid w:val="00B67586"/>
    <w:rsid w:val="00B67890"/>
    <w:rsid w:val="00B70D84"/>
    <w:rsid w:val="00B710CB"/>
    <w:rsid w:val="00B716AF"/>
    <w:rsid w:val="00B72FFA"/>
    <w:rsid w:val="00B738BD"/>
    <w:rsid w:val="00B768F3"/>
    <w:rsid w:val="00B77A23"/>
    <w:rsid w:val="00B77E17"/>
    <w:rsid w:val="00B832FA"/>
    <w:rsid w:val="00B8765F"/>
    <w:rsid w:val="00BA000F"/>
    <w:rsid w:val="00BA1BE3"/>
    <w:rsid w:val="00BA3ED8"/>
    <w:rsid w:val="00BB110A"/>
    <w:rsid w:val="00BB15D6"/>
    <w:rsid w:val="00BB2696"/>
    <w:rsid w:val="00BB3D03"/>
    <w:rsid w:val="00BB73DA"/>
    <w:rsid w:val="00BC010E"/>
    <w:rsid w:val="00BC3512"/>
    <w:rsid w:val="00BC39E8"/>
    <w:rsid w:val="00BC3D73"/>
    <w:rsid w:val="00BC3E78"/>
    <w:rsid w:val="00BC46C2"/>
    <w:rsid w:val="00BD05E9"/>
    <w:rsid w:val="00BD1D6A"/>
    <w:rsid w:val="00BD1E8B"/>
    <w:rsid w:val="00BD25CA"/>
    <w:rsid w:val="00BD26AD"/>
    <w:rsid w:val="00BD2FF0"/>
    <w:rsid w:val="00BD3EAF"/>
    <w:rsid w:val="00BD4579"/>
    <w:rsid w:val="00BD4BB1"/>
    <w:rsid w:val="00BE0DED"/>
    <w:rsid w:val="00BE53B4"/>
    <w:rsid w:val="00BE5F76"/>
    <w:rsid w:val="00BF01ED"/>
    <w:rsid w:val="00BF1A29"/>
    <w:rsid w:val="00BF23D9"/>
    <w:rsid w:val="00BF3BF5"/>
    <w:rsid w:val="00BF5F54"/>
    <w:rsid w:val="00BF717B"/>
    <w:rsid w:val="00C01E23"/>
    <w:rsid w:val="00C04B8E"/>
    <w:rsid w:val="00C05A51"/>
    <w:rsid w:val="00C06183"/>
    <w:rsid w:val="00C06B8D"/>
    <w:rsid w:val="00C06D1D"/>
    <w:rsid w:val="00C0727C"/>
    <w:rsid w:val="00C0752A"/>
    <w:rsid w:val="00C10A86"/>
    <w:rsid w:val="00C1315A"/>
    <w:rsid w:val="00C1316C"/>
    <w:rsid w:val="00C1326E"/>
    <w:rsid w:val="00C15967"/>
    <w:rsid w:val="00C27B99"/>
    <w:rsid w:val="00C27C90"/>
    <w:rsid w:val="00C30175"/>
    <w:rsid w:val="00C30EF9"/>
    <w:rsid w:val="00C3228A"/>
    <w:rsid w:val="00C33362"/>
    <w:rsid w:val="00C351CA"/>
    <w:rsid w:val="00C42CDC"/>
    <w:rsid w:val="00C44305"/>
    <w:rsid w:val="00C44DBE"/>
    <w:rsid w:val="00C50739"/>
    <w:rsid w:val="00C50889"/>
    <w:rsid w:val="00C50BA2"/>
    <w:rsid w:val="00C53AF5"/>
    <w:rsid w:val="00C53B08"/>
    <w:rsid w:val="00C55783"/>
    <w:rsid w:val="00C57BAF"/>
    <w:rsid w:val="00C61BCA"/>
    <w:rsid w:val="00C62473"/>
    <w:rsid w:val="00C628CA"/>
    <w:rsid w:val="00C62B05"/>
    <w:rsid w:val="00C63DBE"/>
    <w:rsid w:val="00C66F73"/>
    <w:rsid w:val="00C70C52"/>
    <w:rsid w:val="00C73943"/>
    <w:rsid w:val="00C73C48"/>
    <w:rsid w:val="00C74432"/>
    <w:rsid w:val="00C7725E"/>
    <w:rsid w:val="00C83089"/>
    <w:rsid w:val="00C83513"/>
    <w:rsid w:val="00C83D7B"/>
    <w:rsid w:val="00C83E2C"/>
    <w:rsid w:val="00C84D5F"/>
    <w:rsid w:val="00C84D76"/>
    <w:rsid w:val="00C85EC1"/>
    <w:rsid w:val="00C86AEE"/>
    <w:rsid w:val="00C904DB"/>
    <w:rsid w:val="00C90AF8"/>
    <w:rsid w:val="00C910EB"/>
    <w:rsid w:val="00C92462"/>
    <w:rsid w:val="00C93C3A"/>
    <w:rsid w:val="00C94552"/>
    <w:rsid w:val="00C961E8"/>
    <w:rsid w:val="00CA3101"/>
    <w:rsid w:val="00CA361F"/>
    <w:rsid w:val="00CA3DE8"/>
    <w:rsid w:val="00CA4B12"/>
    <w:rsid w:val="00CA4C34"/>
    <w:rsid w:val="00CA4C56"/>
    <w:rsid w:val="00CA5E01"/>
    <w:rsid w:val="00CA5FBF"/>
    <w:rsid w:val="00CA6902"/>
    <w:rsid w:val="00CA7C22"/>
    <w:rsid w:val="00CB06E5"/>
    <w:rsid w:val="00CB1AC2"/>
    <w:rsid w:val="00CB1C92"/>
    <w:rsid w:val="00CB5050"/>
    <w:rsid w:val="00CB51FD"/>
    <w:rsid w:val="00CB5580"/>
    <w:rsid w:val="00CB5D9E"/>
    <w:rsid w:val="00CB7F0F"/>
    <w:rsid w:val="00CC0E08"/>
    <w:rsid w:val="00CC0FB7"/>
    <w:rsid w:val="00CC1419"/>
    <w:rsid w:val="00CC3518"/>
    <w:rsid w:val="00CC6BAE"/>
    <w:rsid w:val="00CD18A9"/>
    <w:rsid w:val="00CD3AA1"/>
    <w:rsid w:val="00CD6283"/>
    <w:rsid w:val="00CD6358"/>
    <w:rsid w:val="00CD6DA1"/>
    <w:rsid w:val="00CD700B"/>
    <w:rsid w:val="00CE1E8A"/>
    <w:rsid w:val="00CE3269"/>
    <w:rsid w:val="00CE3795"/>
    <w:rsid w:val="00CE49B0"/>
    <w:rsid w:val="00CE5583"/>
    <w:rsid w:val="00CF28F2"/>
    <w:rsid w:val="00CF3019"/>
    <w:rsid w:val="00CF60C4"/>
    <w:rsid w:val="00CF7694"/>
    <w:rsid w:val="00D01531"/>
    <w:rsid w:val="00D042F2"/>
    <w:rsid w:val="00D06376"/>
    <w:rsid w:val="00D0689D"/>
    <w:rsid w:val="00D075DF"/>
    <w:rsid w:val="00D1154C"/>
    <w:rsid w:val="00D123E4"/>
    <w:rsid w:val="00D12DBF"/>
    <w:rsid w:val="00D1480E"/>
    <w:rsid w:val="00D1584B"/>
    <w:rsid w:val="00D20290"/>
    <w:rsid w:val="00D219E7"/>
    <w:rsid w:val="00D22B13"/>
    <w:rsid w:val="00D22D94"/>
    <w:rsid w:val="00D2369D"/>
    <w:rsid w:val="00D26F4C"/>
    <w:rsid w:val="00D26FB4"/>
    <w:rsid w:val="00D31177"/>
    <w:rsid w:val="00D320FD"/>
    <w:rsid w:val="00D3325A"/>
    <w:rsid w:val="00D3506F"/>
    <w:rsid w:val="00D4029C"/>
    <w:rsid w:val="00D40669"/>
    <w:rsid w:val="00D42FB5"/>
    <w:rsid w:val="00D437FD"/>
    <w:rsid w:val="00D4552F"/>
    <w:rsid w:val="00D4651C"/>
    <w:rsid w:val="00D465BB"/>
    <w:rsid w:val="00D50315"/>
    <w:rsid w:val="00D52CC4"/>
    <w:rsid w:val="00D530D5"/>
    <w:rsid w:val="00D533A6"/>
    <w:rsid w:val="00D55714"/>
    <w:rsid w:val="00D56E80"/>
    <w:rsid w:val="00D637A5"/>
    <w:rsid w:val="00D63A12"/>
    <w:rsid w:val="00D63FDA"/>
    <w:rsid w:val="00D654B4"/>
    <w:rsid w:val="00D65C22"/>
    <w:rsid w:val="00D669C3"/>
    <w:rsid w:val="00D70E3A"/>
    <w:rsid w:val="00D728EA"/>
    <w:rsid w:val="00D730BE"/>
    <w:rsid w:val="00D749DA"/>
    <w:rsid w:val="00D76294"/>
    <w:rsid w:val="00D76A6E"/>
    <w:rsid w:val="00D7754D"/>
    <w:rsid w:val="00D83E2D"/>
    <w:rsid w:val="00D85ABE"/>
    <w:rsid w:val="00D865B5"/>
    <w:rsid w:val="00D86623"/>
    <w:rsid w:val="00D870BE"/>
    <w:rsid w:val="00D87F70"/>
    <w:rsid w:val="00D9478C"/>
    <w:rsid w:val="00D95557"/>
    <w:rsid w:val="00D95BFA"/>
    <w:rsid w:val="00D96AB6"/>
    <w:rsid w:val="00D97582"/>
    <w:rsid w:val="00DA4B32"/>
    <w:rsid w:val="00DA5D01"/>
    <w:rsid w:val="00DB2AA5"/>
    <w:rsid w:val="00DB2B19"/>
    <w:rsid w:val="00DB51F0"/>
    <w:rsid w:val="00DC0445"/>
    <w:rsid w:val="00DC295B"/>
    <w:rsid w:val="00DD0414"/>
    <w:rsid w:val="00DD0BBA"/>
    <w:rsid w:val="00DD0E91"/>
    <w:rsid w:val="00DD20D3"/>
    <w:rsid w:val="00DD4B9E"/>
    <w:rsid w:val="00DD78A2"/>
    <w:rsid w:val="00DE04D7"/>
    <w:rsid w:val="00DE504A"/>
    <w:rsid w:val="00DF00BF"/>
    <w:rsid w:val="00DF0AC4"/>
    <w:rsid w:val="00DF4D38"/>
    <w:rsid w:val="00E00DE5"/>
    <w:rsid w:val="00E04163"/>
    <w:rsid w:val="00E05FBE"/>
    <w:rsid w:val="00E073CA"/>
    <w:rsid w:val="00E079E8"/>
    <w:rsid w:val="00E10461"/>
    <w:rsid w:val="00E11192"/>
    <w:rsid w:val="00E11B17"/>
    <w:rsid w:val="00E123A1"/>
    <w:rsid w:val="00E13820"/>
    <w:rsid w:val="00E13DDD"/>
    <w:rsid w:val="00E14081"/>
    <w:rsid w:val="00E14FB1"/>
    <w:rsid w:val="00E155CD"/>
    <w:rsid w:val="00E16B20"/>
    <w:rsid w:val="00E16D06"/>
    <w:rsid w:val="00E20AA0"/>
    <w:rsid w:val="00E2241C"/>
    <w:rsid w:val="00E22A79"/>
    <w:rsid w:val="00E235DE"/>
    <w:rsid w:val="00E25FCD"/>
    <w:rsid w:val="00E27FC6"/>
    <w:rsid w:val="00E32E79"/>
    <w:rsid w:val="00E3316D"/>
    <w:rsid w:val="00E33338"/>
    <w:rsid w:val="00E33890"/>
    <w:rsid w:val="00E33E19"/>
    <w:rsid w:val="00E345DD"/>
    <w:rsid w:val="00E3543E"/>
    <w:rsid w:val="00E35972"/>
    <w:rsid w:val="00E37089"/>
    <w:rsid w:val="00E37A96"/>
    <w:rsid w:val="00E41792"/>
    <w:rsid w:val="00E46598"/>
    <w:rsid w:val="00E46879"/>
    <w:rsid w:val="00E476C5"/>
    <w:rsid w:val="00E47D21"/>
    <w:rsid w:val="00E516D2"/>
    <w:rsid w:val="00E52657"/>
    <w:rsid w:val="00E528EF"/>
    <w:rsid w:val="00E54410"/>
    <w:rsid w:val="00E56276"/>
    <w:rsid w:val="00E571CF"/>
    <w:rsid w:val="00E57444"/>
    <w:rsid w:val="00E60FFA"/>
    <w:rsid w:val="00E63731"/>
    <w:rsid w:val="00E643C1"/>
    <w:rsid w:val="00E644C3"/>
    <w:rsid w:val="00E65BF9"/>
    <w:rsid w:val="00E67AA1"/>
    <w:rsid w:val="00E719CA"/>
    <w:rsid w:val="00E72B68"/>
    <w:rsid w:val="00E7313A"/>
    <w:rsid w:val="00E763B6"/>
    <w:rsid w:val="00E77762"/>
    <w:rsid w:val="00E77BB5"/>
    <w:rsid w:val="00E82422"/>
    <w:rsid w:val="00E83001"/>
    <w:rsid w:val="00E90BF5"/>
    <w:rsid w:val="00E92666"/>
    <w:rsid w:val="00EA0D6A"/>
    <w:rsid w:val="00EA2BD8"/>
    <w:rsid w:val="00EA3DBC"/>
    <w:rsid w:val="00EA7D4B"/>
    <w:rsid w:val="00EB0AD5"/>
    <w:rsid w:val="00EB0B4F"/>
    <w:rsid w:val="00EB1F3A"/>
    <w:rsid w:val="00EB2AC9"/>
    <w:rsid w:val="00EB3BD5"/>
    <w:rsid w:val="00EB4600"/>
    <w:rsid w:val="00EB4D77"/>
    <w:rsid w:val="00EB7E02"/>
    <w:rsid w:val="00EC02A3"/>
    <w:rsid w:val="00EC1695"/>
    <w:rsid w:val="00EC3E10"/>
    <w:rsid w:val="00EC3E36"/>
    <w:rsid w:val="00EC4BDD"/>
    <w:rsid w:val="00EC4C64"/>
    <w:rsid w:val="00EC5C04"/>
    <w:rsid w:val="00ED110E"/>
    <w:rsid w:val="00ED1313"/>
    <w:rsid w:val="00ED4C36"/>
    <w:rsid w:val="00ED637E"/>
    <w:rsid w:val="00EE0A95"/>
    <w:rsid w:val="00EE30FF"/>
    <w:rsid w:val="00EE4AB7"/>
    <w:rsid w:val="00EE590E"/>
    <w:rsid w:val="00EE651D"/>
    <w:rsid w:val="00EE702A"/>
    <w:rsid w:val="00EF022D"/>
    <w:rsid w:val="00EF3440"/>
    <w:rsid w:val="00EF3D2F"/>
    <w:rsid w:val="00EF4342"/>
    <w:rsid w:val="00F02F59"/>
    <w:rsid w:val="00F04717"/>
    <w:rsid w:val="00F07CCB"/>
    <w:rsid w:val="00F11816"/>
    <w:rsid w:val="00F119D0"/>
    <w:rsid w:val="00F156C9"/>
    <w:rsid w:val="00F15AE0"/>
    <w:rsid w:val="00F22BB8"/>
    <w:rsid w:val="00F23F16"/>
    <w:rsid w:val="00F272A2"/>
    <w:rsid w:val="00F27C7F"/>
    <w:rsid w:val="00F31385"/>
    <w:rsid w:val="00F319A6"/>
    <w:rsid w:val="00F31F8A"/>
    <w:rsid w:val="00F32477"/>
    <w:rsid w:val="00F333E3"/>
    <w:rsid w:val="00F34374"/>
    <w:rsid w:val="00F3727B"/>
    <w:rsid w:val="00F41B62"/>
    <w:rsid w:val="00F4490D"/>
    <w:rsid w:val="00F44BDD"/>
    <w:rsid w:val="00F45130"/>
    <w:rsid w:val="00F46FB1"/>
    <w:rsid w:val="00F5062A"/>
    <w:rsid w:val="00F50E40"/>
    <w:rsid w:val="00F51369"/>
    <w:rsid w:val="00F513C3"/>
    <w:rsid w:val="00F54F0C"/>
    <w:rsid w:val="00F61B77"/>
    <w:rsid w:val="00F62D29"/>
    <w:rsid w:val="00F62E07"/>
    <w:rsid w:val="00F70249"/>
    <w:rsid w:val="00F70324"/>
    <w:rsid w:val="00F703D8"/>
    <w:rsid w:val="00F72D37"/>
    <w:rsid w:val="00F741AE"/>
    <w:rsid w:val="00F74E30"/>
    <w:rsid w:val="00F76555"/>
    <w:rsid w:val="00F778EC"/>
    <w:rsid w:val="00F85D38"/>
    <w:rsid w:val="00F91843"/>
    <w:rsid w:val="00F91EBF"/>
    <w:rsid w:val="00F95DB9"/>
    <w:rsid w:val="00F9691C"/>
    <w:rsid w:val="00F973B4"/>
    <w:rsid w:val="00FA3D28"/>
    <w:rsid w:val="00FA41E2"/>
    <w:rsid w:val="00FA6D02"/>
    <w:rsid w:val="00FB389A"/>
    <w:rsid w:val="00FB6A16"/>
    <w:rsid w:val="00FB7D4C"/>
    <w:rsid w:val="00FC1478"/>
    <w:rsid w:val="00FC4A84"/>
    <w:rsid w:val="00FC5332"/>
    <w:rsid w:val="00FC6616"/>
    <w:rsid w:val="00FC6927"/>
    <w:rsid w:val="00FD1A4C"/>
    <w:rsid w:val="00FD35B8"/>
    <w:rsid w:val="00FD41DA"/>
    <w:rsid w:val="00FD5F7B"/>
    <w:rsid w:val="00FD6D8F"/>
    <w:rsid w:val="00FD7F92"/>
    <w:rsid w:val="00FE3409"/>
    <w:rsid w:val="00FE5741"/>
    <w:rsid w:val="00FE5870"/>
    <w:rsid w:val="00FF0272"/>
    <w:rsid w:val="00FF177E"/>
    <w:rsid w:val="00FF53CF"/>
    <w:rsid w:val="00FF6D9A"/>
    <w:rsid w:val="010B5677"/>
    <w:rsid w:val="010C5C9F"/>
    <w:rsid w:val="01632B10"/>
    <w:rsid w:val="016D7DDA"/>
    <w:rsid w:val="017706EA"/>
    <w:rsid w:val="01D76B2C"/>
    <w:rsid w:val="01D834C6"/>
    <w:rsid w:val="01EF13A8"/>
    <w:rsid w:val="0206136B"/>
    <w:rsid w:val="021153C4"/>
    <w:rsid w:val="021438E5"/>
    <w:rsid w:val="02231428"/>
    <w:rsid w:val="02A469D9"/>
    <w:rsid w:val="02AE6B2C"/>
    <w:rsid w:val="02D25977"/>
    <w:rsid w:val="02D74D56"/>
    <w:rsid w:val="02E214BC"/>
    <w:rsid w:val="02F608EB"/>
    <w:rsid w:val="0312575A"/>
    <w:rsid w:val="03935370"/>
    <w:rsid w:val="03A220C9"/>
    <w:rsid w:val="03C215B2"/>
    <w:rsid w:val="042374B7"/>
    <w:rsid w:val="044959EF"/>
    <w:rsid w:val="04840B84"/>
    <w:rsid w:val="0484690A"/>
    <w:rsid w:val="05006D16"/>
    <w:rsid w:val="053B36C5"/>
    <w:rsid w:val="05651199"/>
    <w:rsid w:val="05864C4E"/>
    <w:rsid w:val="05AB3E20"/>
    <w:rsid w:val="05E55C65"/>
    <w:rsid w:val="05EF15CC"/>
    <w:rsid w:val="05EF568D"/>
    <w:rsid w:val="05F9669D"/>
    <w:rsid w:val="060268E6"/>
    <w:rsid w:val="06063874"/>
    <w:rsid w:val="065406C0"/>
    <w:rsid w:val="065A3BA2"/>
    <w:rsid w:val="066345B9"/>
    <w:rsid w:val="066D6A9C"/>
    <w:rsid w:val="06941BB6"/>
    <w:rsid w:val="069451A5"/>
    <w:rsid w:val="06DE1E2B"/>
    <w:rsid w:val="077E5C63"/>
    <w:rsid w:val="07896938"/>
    <w:rsid w:val="078C1748"/>
    <w:rsid w:val="07D442CE"/>
    <w:rsid w:val="07EF26B4"/>
    <w:rsid w:val="07F7291B"/>
    <w:rsid w:val="08137DC5"/>
    <w:rsid w:val="08503951"/>
    <w:rsid w:val="086513F7"/>
    <w:rsid w:val="088E023A"/>
    <w:rsid w:val="089A1AB0"/>
    <w:rsid w:val="08C4316C"/>
    <w:rsid w:val="08C61728"/>
    <w:rsid w:val="08D361BB"/>
    <w:rsid w:val="090B3A3D"/>
    <w:rsid w:val="090F687F"/>
    <w:rsid w:val="09387955"/>
    <w:rsid w:val="09AD2522"/>
    <w:rsid w:val="09BF3860"/>
    <w:rsid w:val="09DF3519"/>
    <w:rsid w:val="09E378D2"/>
    <w:rsid w:val="09E37FE2"/>
    <w:rsid w:val="0A081E0E"/>
    <w:rsid w:val="0A463995"/>
    <w:rsid w:val="0A5659B1"/>
    <w:rsid w:val="0AA15E33"/>
    <w:rsid w:val="0AA90A17"/>
    <w:rsid w:val="0B4D515F"/>
    <w:rsid w:val="0B4D79FE"/>
    <w:rsid w:val="0B4F6469"/>
    <w:rsid w:val="0B6C0513"/>
    <w:rsid w:val="0B965271"/>
    <w:rsid w:val="0B970A53"/>
    <w:rsid w:val="0B9B5D4F"/>
    <w:rsid w:val="0BAA5EAC"/>
    <w:rsid w:val="0BC670ED"/>
    <w:rsid w:val="0BC76ED1"/>
    <w:rsid w:val="0BE56953"/>
    <w:rsid w:val="0BE7408A"/>
    <w:rsid w:val="0BF210E4"/>
    <w:rsid w:val="0C1E6D3B"/>
    <w:rsid w:val="0C264C86"/>
    <w:rsid w:val="0C455B0C"/>
    <w:rsid w:val="0C903FF1"/>
    <w:rsid w:val="0CA9653A"/>
    <w:rsid w:val="0CAC72E0"/>
    <w:rsid w:val="0CB67FFA"/>
    <w:rsid w:val="0CC20AF3"/>
    <w:rsid w:val="0CC769D1"/>
    <w:rsid w:val="0CD61376"/>
    <w:rsid w:val="0CE97D27"/>
    <w:rsid w:val="0D171106"/>
    <w:rsid w:val="0D207E52"/>
    <w:rsid w:val="0D353654"/>
    <w:rsid w:val="0D4A7C12"/>
    <w:rsid w:val="0D55286E"/>
    <w:rsid w:val="0D79622A"/>
    <w:rsid w:val="0D803F9E"/>
    <w:rsid w:val="0D994788"/>
    <w:rsid w:val="0DA41ACC"/>
    <w:rsid w:val="0DA85556"/>
    <w:rsid w:val="0DC340E0"/>
    <w:rsid w:val="0DDE3036"/>
    <w:rsid w:val="0DE9625B"/>
    <w:rsid w:val="0DEB3644"/>
    <w:rsid w:val="0E005433"/>
    <w:rsid w:val="0E183626"/>
    <w:rsid w:val="0E261637"/>
    <w:rsid w:val="0EA5541C"/>
    <w:rsid w:val="0ED61659"/>
    <w:rsid w:val="0EE10A6B"/>
    <w:rsid w:val="0EEB39AF"/>
    <w:rsid w:val="0EF475EC"/>
    <w:rsid w:val="0F0A4886"/>
    <w:rsid w:val="0F254A45"/>
    <w:rsid w:val="0F486FD9"/>
    <w:rsid w:val="0F5777F6"/>
    <w:rsid w:val="0F6407E2"/>
    <w:rsid w:val="0F77691B"/>
    <w:rsid w:val="0FD37EBC"/>
    <w:rsid w:val="0FDC03B0"/>
    <w:rsid w:val="0FE512D9"/>
    <w:rsid w:val="104E5F7B"/>
    <w:rsid w:val="10656277"/>
    <w:rsid w:val="10734513"/>
    <w:rsid w:val="10945C75"/>
    <w:rsid w:val="10F148B3"/>
    <w:rsid w:val="11460EE2"/>
    <w:rsid w:val="114C43E5"/>
    <w:rsid w:val="11587373"/>
    <w:rsid w:val="1169173F"/>
    <w:rsid w:val="1185756B"/>
    <w:rsid w:val="11FC61BC"/>
    <w:rsid w:val="12101F18"/>
    <w:rsid w:val="127E20D7"/>
    <w:rsid w:val="128D5211"/>
    <w:rsid w:val="12997E30"/>
    <w:rsid w:val="12A256B4"/>
    <w:rsid w:val="12E5091C"/>
    <w:rsid w:val="130D24AD"/>
    <w:rsid w:val="13507B77"/>
    <w:rsid w:val="1359674D"/>
    <w:rsid w:val="136377CF"/>
    <w:rsid w:val="137E5938"/>
    <w:rsid w:val="13A73C5F"/>
    <w:rsid w:val="13FC4245"/>
    <w:rsid w:val="14302868"/>
    <w:rsid w:val="14356B4B"/>
    <w:rsid w:val="1457403F"/>
    <w:rsid w:val="1469500E"/>
    <w:rsid w:val="146C3599"/>
    <w:rsid w:val="147430A2"/>
    <w:rsid w:val="147C7A2E"/>
    <w:rsid w:val="149E7E26"/>
    <w:rsid w:val="152671A0"/>
    <w:rsid w:val="157106C5"/>
    <w:rsid w:val="159B01C4"/>
    <w:rsid w:val="15B97198"/>
    <w:rsid w:val="15C66A5D"/>
    <w:rsid w:val="15F528BF"/>
    <w:rsid w:val="16027E79"/>
    <w:rsid w:val="16051154"/>
    <w:rsid w:val="160B311E"/>
    <w:rsid w:val="16240461"/>
    <w:rsid w:val="16253FD9"/>
    <w:rsid w:val="162B6541"/>
    <w:rsid w:val="16414135"/>
    <w:rsid w:val="16431CC2"/>
    <w:rsid w:val="167F4782"/>
    <w:rsid w:val="169D2F7E"/>
    <w:rsid w:val="16B76D07"/>
    <w:rsid w:val="16BA45A5"/>
    <w:rsid w:val="16BD38B3"/>
    <w:rsid w:val="16E215C8"/>
    <w:rsid w:val="17010B41"/>
    <w:rsid w:val="17030801"/>
    <w:rsid w:val="17306378"/>
    <w:rsid w:val="17583CEB"/>
    <w:rsid w:val="176217CD"/>
    <w:rsid w:val="17A36D21"/>
    <w:rsid w:val="17C917BB"/>
    <w:rsid w:val="17DE1F8D"/>
    <w:rsid w:val="17DF5EB8"/>
    <w:rsid w:val="17E90A1B"/>
    <w:rsid w:val="18023210"/>
    <w:rsid w:val="180C4084"/>
    <w:rsid w:val="183A0464"/>
    <w:rsid w:val="18441242"/>
    <w:rsid w:val="184C1B58"/>
    <w:rsid w:val="186C4A77"/>
    <w:rsid w:val="18B96F59"/>
    <w:rsid w:val="18E02028"/>
    <w:rsid w:val="18F17D7E"/>
    <w:rsid w:val="192D581C"/>
    <w:rsid w:val="1934150D"/>
    <w:rsid w:val="19370DFE"/>
    <w:rsid w:val="19524BC4"/>
    <w:rsid w:val="198E0EE5"/>
    <w:rsid w:val="19986635"/>
    <w:rsid w:val="19B41700"/>
    <w:rsid w:val="19DF187F"/>
    <w:rsid w:val="1A6F5BE7"/>
    <w:rsid w:val="1A8A7633"/>
    <w:rsid w:val="1AB31AAF"/>
    <w:rsid w:val="1AB84942"/>
    <w:rsid w:val="1AC856BA"/>
    <w:rsid w:val="1B1A4945"/>
    <w:rsid w:val="1B1F68CC"/>
    <w:rsid w:val="1B3839E1"/>
    <w:rsid w:val="1B5E73C0"/>
    <w:rsid w:val="1B9F52A7"/>
    <w:rsid w:val="1BE7079B"/>
    <w:rsid w:val="1BF352AF"/>
    <w:rsid w:val="1C123F71"/>
    <w:rsid w:val="1C225DB4"/>
    <w:rsid w:val="1C5339F0"/>
    <w:rsid w:val="1C940AB3"/>
    <w:rsid w:val="1C9B1EC0"/>
    <w:rsid w:val="1CBE33B3"/>
    <w:rsid w:val="1CDB478A"/>
    <w:rsid w:val="1D2024D4"/>
    <w:rsid w:val="1D3F2B97"/>
    <w:rsid w:val="1D456995"/>
    <w:rsid w:val="1D986EAC"/>
    <w:rsid w:val="1D9D0285"/>
    <w:rsid w:val="1DB5521B"/>
    <w:rsid w:val="1DBF1502"/>
    <w:rsid w:val="1E014EDB"/>
    <w:rsid w:val="1E5544FC"/>
    <w:rsid w:val="1E5953E8"/>
    <w:rsid w:val="1E8E527E"/>
    <w:rsid w:val="1E9F098E"/>
    <w:rsid w:val="1EB15094"/>
    <w:rsid w:val="1EC746FF"/>
    <w:rsid w:val="1EE83675"/>
    <w:rsid w:val="1EF70289"/>
    <w:rsid w:val="1F1C369E"/>
    <w:rsid w:val="1F48794A"/>
    <w:rsid w:val="1F6572CF"/>
    <w:rsid w:val="1F965818"/>
    <w:rsid w:val="1F97235A"/>
    <w:rsid w:val="1FA44F56"/>
    <w:rsid w:val="1FEE20DB"/>
    <w:rsid w:val="20021D26"/>
    <w:rsid w:val="20296DB7"/>
    <w:rsid w:val="2060330F"/>
    <w:rsid w:val="208B3479"/>
    <w:rsid w:val="208C35E9"/>
    <w:rsid w:val="20976332"/>
    <w:rsid w:val="20A26E0F"/>
    <w:rsid w:val="20DB6D2C"/>
    <w:rsid w:val="20E32662"/>
    <w:rsid w:val="212A361F"/>
    <w:rsid w:val="213848A5"/>
    <w:rsid w:val="21563C6D"/>
    <w:rsid w:val="215E2D33"/>
    <w:rsid w:val="21691381"/>
    <w:rsid w:val="217100EA"/>
    <w:rsid w:val="21AD6633"/>
    <w:rsid w:val="21B2747C"/>
    <w:rsid w:val="21C0612F"/>
    <w:rsid w:val="21E55A88"/>
    <w:rsid w:val="21FE42CB"/>
    <w:rsid w:val="220B59E8"/>
    <w:rsid w:val="22221EAE"/>
    <w:rsid w:val="22644D20"/>
    <w:rsid w:val="229601F3"/>
    <w:rsid w:val="22975BEA"/>
    <w:rsid w:val="233C47EA"/>
    <w:rsid w:val="238A60D3"/>
    <w:rsid w:val="238A6EE8"/>
    <w:rsid w:val="238F1630"/>
    <w:rsid w:val="23965596"/>
    <w:rsid w:val="23AF37C7"/>
    <w:rsid w:val="23B318ED"/>
    <w:rsid w:val="23E9701B"/>
    <w:rsid w:val="23EF6485"/>
    <w:rsid w:val="24162AF0"/>
    <w:rsid w:val="24292C44"/>
    <w:rsid w:val="24375349"/>
    <w:rsid w:val="24A94CAB"/>
    <w:rsid w:val="24BC3A89"/>
    <w:rsid w:val="24EF3972"/>
    <w:rsid w:val="251E6569"/>
    <w:rsid w:val="25373C1A"/>
    <w:rsid w:val="253E29C1"/>
    <w:rsid w:val="257A08E4"/>
    <w:rsid w:val="25931C53"/>
    <w:rsid w:val="25B06D4B"/>
    <w:rsid w:val="26492BD7"/>
    <w:rsid w:val="266978A0"/>
    <w:rsid w:val="26853A6F"/>
    <w:rsid w:val="26A93B0E"/>
    <w:rsid w:val="26AD2951"/>
    <w:rsid w:val="26BA5522"/>
    <w:rsid w:val="26BF4F04"/>
    <w:rsid w:val="26CC6680"/>
    <w:rsid w:val="26CF055B"/>
    <w:rsid w:val="26EC7036"/>
    <w:rsid w:val="270250E7"/>
    <w:rsid w:val="27163983"/>
    <w:rsid w:val="271C770A"/>
    <w:rsid w:val="271F7512"/>
    <w:rsid w:val="27233CF5"/>
    <w:rsid w:val="273B6F17"/>
    <w:rsid w:val="27453200"/>
    <w:rsid w:val="27A57E0A"/>
    <w:rsid w:val="27E544E8"/>
    <w:rsid w:val="285C6BB0"/>
    <w:rsid w:val="28847B0B"/>
    <w:rsid w:val="28A121CF"/>
    <w:rsid w:val="28A51D29"/>
    <w:rsid w:val="28A55167"/>
    <w:rsid w:val="28DF14B6"/>
    <w:rsid w:val="290E1575"/>
    <w:rsid w:val="295033EF"/>
    <w:rsid w:val="29794349"/>
    <w:rsid w:val="299320EA"/>
    <w:rsid w:val="29A312AB"/>
    <w:rsid w:val="29A7563E"/>
    <w:rsid w:val="29B8163F"/>
    <w:rsid w:val="29C5794D"/>
    <w:rsid w:val="29CD4A5F"/>
    <w:rsid w:val="29CF4E0D"/>
    <w:rsid w:val="29DC1669"/>
    <w:rsid w:val="29FF403B"/>
    <w:rsid w:val="2A2457D1"/>
    <w:rsid w:val="2A7501AC"/>
    <w:rsid w:val="2AC42C9B"/>
    <w:rsid w:val="2ACB10E1"/>
    <w:rsid w:val="2AD66A87"/>
    <w:rsid w:val="2ADF3C8D"/>
    <w:rsid w:val="2AFC7CD3"/>
    <w:rsid w:val="2B3E3B53"/>
    <w:rsid w:val="2B5B168F"/>
    <w:rsid w:val="2B970955"/>
    <w:rsid w:val="2BA76E9E"/>
    <w:rsid w:val="2BA914D5"/>
    <w:rsid w:val="2BB87550"/>
    <w:rsid w:val="2BBA51DE"/>
    <w:rsid w:val="2BE05701"/>
    <w:rsid w:val="2BF561A0"/>
    <w:rsid w:val="2C1F3653"/>
    <w:rsid w:val="2C577A9B"/>
    <w:rsid w:val="2C8C035D"/>
    <w:rsid w:val="2CD64649"/>
    <w:rsid w:val="2CEF27D6"/>
    <w:rsid w:val="2D095249"/>
    <w:rsid w:val="2D285EB2"/>
    <w:rsid w:val="2D8D49ED"/>
    <w:rsid w:val="2D926745"/>
    <w:rsid w:val="2DBE7BB7"/>
    <w:rsid w:val="2DDC1467"/>
    <w:rsid w:val="2DDE1300"/>
    <w:rsid w:val="2DE6049D"/>
    <w:rsid w:val="2DF32240"/>
    <w:rsid w:val="2DF85EAE"/>
    <w:rsid w:val="2E0D6606"/>
    <w:rsid w:val="2E102FF7"/>
    <w:rsid w:val="2E1F5AD3"/>
    <w:rsid w:val="2E3D6122"/>
    <w:rsid w:val="2E64286F"/>
    <w:rsid w:val="2E6602D7"/>
    <w:rsid w:val="2E84308B"/>
    <w:rsid w:val="2EA57A3C"/>
    <w:rsid w:val="2EAF3C50"/>
    <w:rsid w:val="2ECD2E69"/>
    <w:rsid w:val="2ED306DF"/>
    <w:rsid w:val="2ED95D47"/>
    <w:rsid w:val="2EF07350"/>
    <w:rsid w:val="2F156BE8"/>
    <w:rsid w:val="2F254CF8"/>
    <w:rsid w:val="2F2A1294"/>
    <w:rsid w:val="2F38054A"/>
    <w:rsid w:val="2F8B4CDC"/>
    <w:rsid w:val="2FB5037A"/>
    <w:rsid w:val="2FEA0C55"/>
    <w:rsid w:val="2FFA6B70"/>
    <w:rsid w:val="30275174"/>
    <w:rsid w:val="3035700C"/>
    <w:rsid w:val="306610DF"/>
    <w:rsid w:val="309A1CDD"/>
    <w:rsid w:val="30E419F2"/>
    <w:rsid w:val="30FD4092"/>
    <w:rsid w:val="31175AC3"/>
    <w:rsid w:val="31543F41"/>
    <w:rsid w:val="31D51D8D"/>
    <w:rsid w:val="31EF5F4D"/>
    <w:rsid w:val="32016B58"/>
    <w:rsid w:val="32202AC1"/>
    <w:rsid w:val="32325DA3"/>
    <w:rsid w:val="323A3D54"/>
    <w:rsid w:val="32520570"/>
    <w:rsid w:val="32640ED1"/>
    <w:rsid w:val="32AA1912"/>
    <w:rsid w:val="330E162E"/>
    <w:rsid w:val="33107A02"/>
    <w:rsid w:val="331C6CAC"/>
    <w:rsid w:val="33241A36"/>
    <w:rsid w:val="332B5320"/>
    <w:rsid w:val="333A7CE0"/>
    <w:rsid w:val="33416AD2"/>
    <w:rsid w:val="33627847"/>
    <w:rsid w:val="33AF34DC"/>
    <w:rsid w:val="33D4558C"/>
    <w:rsid w:val="33F06915"/>
    <w:rsid w:val="33F26910"/>
    <w:rsid w:val="34141EDD"/>
    <w:rsid w:val="344A5F7D"/>
    <w:rsid w:val="348369D1"/>
    <w:rsid w:val="34DD0516"/>
    <w:rsid w:val="34FE1979"/>
    <w:rsid w:val="35307D61"/>
    <w:rsid w:val="3541632A"/>
    <w:rsid w:val="35417DCB"/>
    <w:rsid w:val="35904F4E"/>
    <w:rsid w:val="35C22197"/>
    <w:rsid w:val="35C970AC"/>
    <w:rsid w:val="35DD4FCB"/>
    <w:rsid w:val="35F246FC"/>
    <w:rsid w:val="36171970"/>
    <w:rsid w:val="36511B77"/>
    <w:rsid w:val="36514B52"/>
    <w:rsid w:val="36545EF3"/>
    <w:rsid w:val="365D77A0"/>
    <w:rsid w:val="36B411AF"/>
    <w:rsid w:val="36C50921"/>
    <w:rsid w:val="36C566E3"/>
    <w:rsid w:val="36D62D1D"/>
    <w:rsid w:val="36EE1772"/>
    <w:rsid w:val="376A3A0C"/>
    <w:rsid w:val="37B307DC"/>
    <w:rsid w:val="383545E1"/>
    <w:rsid w:val="383A35AF"/>
    <w:rsid w:val="384366E9"/>
    <w:rsid w:val="387409A3"/>
    <w:rsid w:val="387939D5"/>
    <w:rsid w:val="389F36CF"/>
    <w:rsid w:val="38AD50AF"/>
    <w:rsid w:val="38B30454"/>
    <w:rsid w:val="38C26F92"/>
    <w:rsid w:val="39155CCE"/>
    <w:rsid w:val="39363B0D"/>
    <w:rsid w:val="39447AA2"/>
    <w:rsid w:val="39484FF7"/>
    <w:rsid w:val="39542D49"/>
    <w:rsid w:val="39573A0A"/>
    <w:rsid w:val="395C614E"/>
    <w:rsid w:val="396046B7"/>
    <w:rsid w:val="39736307"/>
    <w:rsid w:val="397767EB"/>
    <w:rsid w:val="39ED189D"/>
    <w:rsid w:val="3A175375"/>
    <w:rsid w:val="3A3A646A"/>
    <w:rsid w:val="3A976B8B"/>
    <w:rsid w:val="3A9E130A"/>
    <w:rsid w:val="3ADE67E4"/>
    <w:rsid w:val="3AE5013F"/>
    <w:rsid w:val="3AE91D6C"/>
    <w:rsid w:val="3AF6687D"/>
    <w:rsid w:val="3B115493"/>
    <w:rsid w:val="3B492D90"/>
    <w:rsid w:val="3B4B41DC"/>
    <w:rsid w:val="3B601196"/>
    <w:rsid w:val="3B6F337C"/>
    <w:rsid w:val="3B762133"/>
    <w:rsid w:val="3B914C27"/>
    <w:rsid w:val="3BA87408"/>
    <w:rsid w:val="3BA938C3"/>
    <w:rsid w:val="3C6979D7"/>
    <w:rsid w:val="3C966619"/>
    <w:rsid w:val="3CEA1780"/>
    <w:rsid w:val="3CFB19A3"/>
    <w:rsid w:val="3D0A1475"/>
    <w:rsid w:val="3D120AAA"/>
    <w:rsid w:val="3D131805"/>
    <w:rsid w:val="3D247E0F"/>
    <w:rsid w:val="3D643823"/>
    <w:rsid w:val="3D7446A2"/>
    <w:rsid w:val="3E581F5C"/>
    <w:rsid w:val="3E612214"/>
    <w:rsid w:val="3E6A0C9C"/>
    <w:rsid w:val="3E74290A"/>
    <w:rsid w:val="3E8161DD"/>
    <w:rsid w:val="3E8A0F2B"/>
    <w:rsid w:val="3EB610FE"/>
    <w:rsid w:val="3EC65DB4"/>
    <w:rsid w:val="3F0C1B55"/>
    <w:rsid w:val="3F182773"/>
    <w:rsid w:val="3F4635B0"/>
    <w:rsid w:val="3F503A59"/>
    <w:rsid w:val="3F5A4021"/>
    <w:rsid w:val="3F7A073C"/>
    <w:rsid w:val="3F7D520C"/>
    <w:rsid w:val="3F911812"/>
    <w:rsid w:val="3FDF13D4"/>
    <w:rsid w:val="3FF01270"/>
    <w:rsid w:val="401130A7"/>
    <w:rsid w:val="404524A3"/>
    <w:rsid w:val="407933AB"/>
    <w:rsid w:val="409E20C6"/>
    <w:rsid w:val="40C21F1D"/>
    <w:rsid w:val="40CC3A71"/>
    <w:rsid w:val="40E25DF7"/>
    <w:rsid w:val="40E30C70"/>
    <w:rsid w:val="40E4314F"/>
    <w:rsid w:val="40E526DC"/>
    <w:rsid w:val="40EB2F50"/>
    <w:rsid w:val="41037AF1"/>
    <w:rsid w:val="41092290"/>
    <w:rsid w:val="4119175B"/>
    <w:rsid w:val="415422EA"/>
    <w:rsid w:val="41726504"/>
    <w:rsid w:val="41755FF8"/>
    <w:rsid w:val="41A3091F"/>
    <w:rsid w:val="41A67B3E"/>
    <w:rsid w:val="41AB61B7"/>
    <w:rsid w:val="41C71E6B"/>
    <w:rsid w:val="41D742F6"/>
    <w:rsid w:val="41FC1483"/>
    <w:rsid w:val="42023720"/>
    <w:rsid w:val="425B246A"/>
    <w:rsid w:val="4267521E"/>
    <w:rsid w:val="4270504A"/>
    <w:rsid w:val="42942FA3"/>
    <w:rsid w:val="42A302FE"/>
    <w:rsid w:val="42A50FC2"/>
    <w:rsid w:val="42A5472E"/>
    <w:rsid w:val="42BA0791"/>
    <w:rsid w:val="42F35365"/>
    <w:rsid w:val="42F93BB5"/>
    <w:rsid w:val="430C2789"/>
    <w:rsid w:val="435B6442"/>
    <w:rsid w:val="436B76DE"/>
    <w:rsid w:val="43901C85"/>
    <w:rsid w:val="439D71CE"/>
    <w:rsid w:val="44012F23"/>
    <w:rsid w:val="44037C9A"/>
    <w:rsid w:val="440552BD"/>
    <w:rsid w:val="44087570"/>
    <w:rsid w:val="4421414D"/>
    <w:rsid w:val="44CF035C"/>
    <w:rsid w:val="4509258E"/>
    <w:rsid w:val="45392008"/>
    <w:rsid w:val="453B252A"/>
    <w:rsid w:val="45484AA9"/>
    <w:rsid w:val="455646ED"/>
    <w:rsid w:val="457F5E34"/>
    <w:rsid w:val="45A11A12"/>
    <w:rsid w:val="45C9285D"/>
    <w:rsid w:val="45FD2202"/>
    <w:rsid w:val="461A7FA1"/>
    <w:rsid w:val="46372877"/>
    <w:rsid w:val="464C1E0D"/>
    <w:rsid w:val="465E15FE"/>
    <w:rsid w:val="46B8330E"/>
    <w:rsid w:val="46DA0BE9"/>
    <w:rsid w:val="472B2BB9"/>
    <w:rsid w:val="473A31B4"/>
    <w:rsid w:val="473C5BDB"/>
    <w:rsid w:val="47C451AB"/>
    <w:rsid w:val="480B16A3"/>
    <w:rsid w:val="489F119C"/>
    <w:rsid w:val="48A939EE"/>
    <w:rsid w:val="48D732B5"/>
    <w:rsid w:val="48E16B3E"/>
    <w:rsid w:val="48FE4C7A"/>
    <w:rsid w:val="49160816"/>
    <w:rsid w:val="492A5DE9"/>
    <w:rsid w:val="494F7817"/>
    <w:rsid w:val="49595C54"/>
    <w:rsid w:val="49621082"/>
    <w:rsid w:val="499263CE"/>
    <w:rsid w:val="49962D16"/>
    <w:rsid w:val="49A74ACE"/>
    <w:rsid w:val="49C966D6"/>
    <w:rsid w:val="49D13976"/>
    <w:rsid w:val="4A1B37AB"/>
    <w:rsid w:val="4A305CD6"/>
    <w:rsid w:val="4A344CE8"/>
    <w:rsid w:val="4A4472D6"/>
    <w:rsid w:val="4A604621"/>
    <w:rsid w:val="4A990657"/>
    <w:rsid w:val="4B32688D"/>
    <w:rsid w:val="4B6C4FA9"/>
    <w:rsid w:val="4B77578E"/>
    <w:rsid w:val="4B7D6270"/>
    <w:rsid w:val="4B7F2BFD"/>
    <w:rsid w:val="4B8207F8"/>
    <w:rsid w:val="4B917486"/>
    <w:rsid w:val="4BCB2E75"/>
    <w:rsid w:val="4BD30601"/>
    <w:rsid w:val="4BF31A8A"/>
    <w:rsid w:val="4C5A7064"/>
    <w:rsid w:val="4CA52FCA"/>
    <w:rsid w:val="4D056044"/>
    <w:rsid w:val="4D0E23F5"/>
    <w:rsid w:val="4D1A3170"/>
    <w:rsid w:val="4D2F1896"/>
    <w:rsid w:val="4D3655C3"/>
    <w:rsid w:val="4D8E64F0"/>
    <w:rsid w:val="4D8F0CCB"/>
    <w:rsid w:val="4E4A1C55"/>
    <w:rsid w:val="4E6C7000"/>
    <w:rsid w:val="4E76182C"/>
    <w:rsid w:val="4EA47972"/>
    <w:rsid w:val="4EB40678"/>
    <w:rsid w:val="4EBA5B5E"/>
    <w:rsid w:val="4EBB7EC4"/>
    <w:rsid w:val="4ECB30F4"/>
    <w:rsid w:val="4EF34256"/>
    <w:rsid w:val="4F00236E"/>
    <w:rsid w:val="4F0C708E"/>
    <w:rsid w:val="4F4569A7"/>
    <w:rsid w:val="4F68042B"/>
    <w:rsid w:val="4F6873D7"/>
    <w:rsid w:val="4F773239"/>
    <w:rsid w:val="4F814B9D"/>
    <w:rsid w:val="4F91192B"/>
    <w:rsid w:val="4FA10270"/>
    <w:rsid w:val="4FA963A2"/>
    <w:rsid w:val="4FDC3D8C"/>
    <w:rsid w:val="4FE64BA0"/>
    <w:rsid w:val="50121B49"/>
    <w:rsid w:val="50A458F6"/>
    <w:rsid w:val="50BB70B3"/>
    <w:rsid w:val="50E05334"/>
    <w:rsid w:val="50FB7FAA"/>
    <w:rsid w:val="519C574E"/>
    <w:rsid w:val="51BB5136"/>
    <w:rsid w:val="51C52C89"/>
    <w:rsid w:val="51D2340B"/>
    <w:rsid w:val="51D43158"/>
    <w:rsid w:val="51F6122F"/>
    <w:rsid w:val="52256123"/>
    <w:rsid w:val="523E49B9"/>
    <w:rsid w:val="52727D51"/>
    <w:rsid w:val="52ED4BAD"/>
    <w:rsid w:val="52F23571"/>
    <w:rsid w:val="53075154"/>
    <w:rsid w:val="535B5061"/>
    <w:rsid w:val="535F2885"/>
    <w:rsid w:val="54267F16"/>
    <w:rsid w:val="548B65BC"/>
    <w:rsid w:val="548D61DE"/>
    <w:rsid w:val="54A81BB2"/>
    <w:rsid w:val="54A83A6B"/>
    <w:rsid w:val="54B00F28"/>
    <w:rsid w:val="54C2669C"/>
    <w:rsid w:val="55002BE7"/>
    <w:rsid w:val="550A42E4"/>
    <w:rsid w:val="557F0633"/>
    <w:rsid w:val="55B05E18"/>
    <w:rsid w:val="55CD1EF3"/>
    <w:rsid w:val="55F86328"/>
    <w:rsid w:val="56495F3F"/>
    <w:rsid w:val="5677747B"/>
    <w:rsid w:val="56954C74"/>
    <w:rsid w:val="56B80EAC"/>
    <w:rsid w:val="56BF3788"/>
    <w:rsid w:val="56F924EF"/>
    <w:rsid w:val="570D4138"/>
    <w:rsid w:val="57131F0B"/>
    <w:rsid w:val="571B57D5"/>
    <w:rsid w:val="571E1157"/>
    <w:rsid w:val="5728428B"/>
    <w:rsid w:val="57340CE1"/>
    <w:rsid w:val="57863D95"/>
    <w:rsid w:val="579C67DE"/>
    <w:rsid w:val="57B04B5B"/>
    <w:rsid w:val="57D3690E"/>
    <w:rsid w:val="58001E4C"/>
    <w:rsid w:val="580526E5"/>
    <w:rsid w:val="580717B1"/>
    <w:rsid w:val="581276A9"/>
    <w:rsid w:val="58297C22"/>
    <w:rsid w:val="583F7DAB"/>
    <w:rsid w:val="58682D3F"/>
    <w:rsid w:val="58716699"/>
    <w:rsid w:val="58AD185B"/>
    <w:rsid w:val="58B609DA"/>
    <w:rsid w:val="58BB4029"/>
    <w:rsid w:val="58DD0E49"/>
    <w:rsid w:val="58E974D4"/>
    <w:rsid w:val="59370049"/>
    <w:rsid w:val="594203DF"/>
    <w:rsid w:val="59463888"/>
    <w:rsid w:val="59820260"/>
    <w:rsid w:val="5A1E67DB"/>
    <w:rsid w:val="5AA266E9"/>
    <w:rsid w:val="5AF77292"/>
    <w:rsid w:val="5B40490C"/>
    <w:rsid w:val="5B45672F"/>
    <w:rsid w:val="5B6C0745"/>
    <w:rsid w:val="5B920B4C"/>
    <w:rsid w:val="5B941D51"/>
    <w:rsid w:val="5B95039A"/>
    <w:rsid w:val="5BA54996"/>
    <w:rsid w:val="5BAD5477"/>
    <w:rsid w:val="5BF65978"/>
    <w:rsid w:val="5C0F165B"/>
    <w:rsid w:val="5C490DD0"/>
    <w:rsid w:val="5C557712"/>
    <w:rsid w:val="5C62066C"/>
    <w:rsid w:val="5C996DA8"/>
    <w:rsid w:val="5CA03AB6"/>
    <w:rsid w:val="5CC617E5"/>
    <w:rsid w:val="5D2F273C"/>
    <w:rsid w:val="5D2F7E4D"/>
    <w:rsid w:val="5D3642E3"/>
    <w:rsid w:val="5D4C3E9E"/>
    <w:rsid w:val="5D7E7EA6"/>
    <w:rsid w:val="5DCE0822"/>
    <w:rsid w:val="5DCE457A"/>
    <w:rsid w:val="5DF43610"/>
    <w:rsid w:val="5E34758F"/>
    <w:rsid w:val="5E8A6CCA"/>
    <w:rsid w:val="5E955B84"/>
    <w:rsid w:val="5EFD66A8"/>
    <w:rsid w:val="5F041E7E"/>
    <w:rsid w:val="5F1E454F"/>
    <w:rsid w:val="5F3E7B22"/>
    <w:rsid w:val="5FA62165"/>
    <w:rsid w:val="601812C6"/>
    <w:rsid w:val="604200F1"/>
    <w:rsid w:val="60426194"/>
    <w:rsid w:val="604A4373"/>
    <w:rsid w:val="605833DA"/>
    <w:rsid w:val="606742EB"/>
    <w:rsid w:val="60822E74"/>
    <w:rsid w:val="60A21484"/>
    <w:rsid w:val="60D172B2"/>
    <w:rsid w:val="60DC5316"/>
    <w:rsid w:val="60E23219"/>
    <w:rsid w:val="60E275C7"/>
    <w:rsid w:val="60E71801"/>
    <w:rsid w:val="60EA73E6"/>
    <w:rsid w:val="60F96002"/>
    <w:rsid w:val="611E051D"/>
    <w:rsid w:val="614547DB"/>
    <w:rsid w:val="619306F4"/>
    <w:rsid w:val="61A119BF"/>
    <w:rsid w:val="61B9399B"/>
    <w:rsid w:val="61C93D34"/>
    <w:rsid w:val="61D22DA3"/>
    <w:rsid w:val="61FD5AB8"/>
    <w:rsid w:val="62141917"/>
    <w:rsid w:val="6237230B"/>
    <w:rsid w:val="62460275"/>
    <w:rsid w:val="626C330C"/>
    <w:rsid w:val="627C52E9"/>
    <w:rsid w:val="629D4A37"/>
    <w:rsid w:val="62D6634B"/>
    <w:rsid w:val="62DC7FE0"/>
    <w:rsid w:val="62EB320F"/>
    <w:rsid w:val="62F3360D"/>
    <w:rsid w:val="62F62171"/>
    <w:rsid w:val="6334702E"/>
    <w:rsid w:val="635F70AF"/>
    <w:rsid w:val="63B97567"/>
    <w:rsid w:val="63BB622B"/>
    <w:rsid w:val="63F85EE3"/>
    <w:rsid w:val="63FE542E"/>
    <w:rsid w:val="64264AD7"/>
    <w:rsid w:val="64316BF1"/>
    <w:rsid w:val="6454682B"/>
    <w:rsid w:val="64796D5B"/>
    <w:rsid w:val="64DE24DC"/>
    <w:rsid w:val="64EC3BFF"/>
    <w:rsid w:val="650C4077"/>
    <w:rsid w:val="652054DD"/>
    <w:rsid w:val="65223C7A"/>
    <w:rsid w:val="65463923"/>
    <w:rsid w:val="65584CC8"/>
    <w:rsid w:val="664578C4"/>
    <w:rsid w:val="66641776"/>
    <w:rsid w:val="66A33D85"/>
    <w:rsid w:val="66A8430E"/>
    <w:rsid w:val="66B0631C"/>
    <w:rsid w:val="66B73503"/>
    <w:rsid w:val="66FB52B2"/>
    <w:rsid w:val="67273590"/>
    <w:rsid w:val="67334D6A"/>
    <w:rsid w:val="674E337F"/>
    <w:rsid w:val="677316D2"/>
    <w:rsid w:val="67947075"/>
    <w:rsid w:val="67963F15"/>
    <w:rsid w:val="67986FF6"/>
    <w:rsid w:val="67C66F17"/>
    <w:rsid w:val="67D9296C"/>
    <w:rsid w:val="67FE0F19"/>
    <w:rsid w:val="680E33B8"/>
    <w:rsid w:val="68234488"/>
    <w:rsid w:val="6828609C"/>
    <w:rsid w:val="68611ED1"/>
    <w:rsid w:val="68640ECF"/>
    <w:rsid w:val="688142C4"/>
    <w:rsid w:val="68854D31"/>
    <w:rsid w:val="68B60FC4"/>
    <w:rsid w:val="68BC3005"/>
    <w:rsid w:val="68C63C58"/>
    <w:rsid w:val="6912338A"/>
    <w:rsid w:val="69D550AA"/>
    <w:rsid w:val="6A0602CF"/>
    <w:rsid w:val="6A562C30"/>
    <w:rsid w:val="6A6E3205"/>
    <w:rsid w:val="6A983EB3"/>
    <w:rsid w:val="6AA03642"/>
    <w:rsid w:val="6B10315A"/>
    <w:rsid w:val="6B1704DA"/>
    <w:rsid w:val="6B2C775B"/>
    <w:rsid w:val="6B306E10"/>
    <w:rsid w:val="6B56527A"/>
    <w:rsid w:val="6B6A1934"/>
    <w:rsid w:val="6B824B67"/>
    <w:rsid w:val="6BF517F8"/>
    <w:rsid w:val="6C172BB9"/>
    <w:rsid w:val="6C3A52D4"/>
    <w:rsid w:val="6C557140"/>
    <w:rsid w:val="6C963924"/>
    <w:rsid w:val="6CB808B1"/>
    <w:rsid w:val="6D1A43B5"/>
    <w:rsid w:val="6D8317ED"/>
    <w:rsid w:val="6DB04514"/>
    <w:rsid w:val="6DE01977"/>
    <w:rsid w:val="6DE648B3"/>
    <w:rsid w:val="6E287000"/>
    <w:rsid w:val="6E5E5834"/>
    <w:rsid w:val="6E8C6689"/>
    <w:rsid w:val="6EA372D4"/>
    <w:rsid w:val="6EFD74E2"/>
    <w:rsid w:val="6F2550E8"/>
    <w:rsid w:val="6F5A43C5"/>
    <w:rsid w:val="6F5F19B1"/>
    <w:rsid w:val="6F610984"/>
    <w:rsid w:val="6F8B3892"/>
    <w:rsid w:val="6F964DB4"/>
    <w:rsid w:val="6F9D4B20"/>
    <w:rsid w:val="6FB75538"/>
    <w:rsid w:val="6FB83A13"/>
    <w:rsid w:val="6FB83EEF"/>
    <w:rsid w:val="7050422C"/>
    <w:rsid w:val="706969AA"/>
    <w:rsid w:val="706F47EA"/>
    <w:rsid w:val="709B04E5"/>
    <w:rsid w:val="709B5B05"/>
    <w:rsid w:val="70B64E58"/>
    <w:rsid w:val="70F24BEE"/>
    <w:rsid w:val="71172B08"/>
    <w:rsid w:val="71251E1B"/>
    <w:rsid w:val="71BB7400"/>
    <w:rsid w:val="71DA554C"/>
    <w:rsid w:val="7207575C"/>
    <w:rsid w:val="721770E4"/>
    <w:rsid w:val="728B6E69"/>
    <w:rsid w:val="72957AD6"/>
    <w:rsid w:val="729F0491"/>
    <w:rsid w:val="72A243A6"/>
    <w:rsid w:val="72A55600"/>
    <w:rsid w:val="72B10CCF"/>
    <w:rsid w:val="730D75ED"/>
    <w:rsid w:val="732F1119"/>
    <w:rsid w:val="734B18EB"/>
    <w:rsid w:val="73C21037"/>
    <w:rsid w:val="73EE26A3"/>
    <w:rsid w:val="741136BB"/>
    <w:rsid w:val="741D44FC"/>
    <w:rsid w:val="742315A9"/>
    <w:rsid w:val="743E797E"/>
    <w:rsid w:val="744163F4"/>
    <w:rsid w:val="744E1114"/>
    <w:rsid w:val="744F7EC1"/>
    <w:rsid w:val="746B1502"/>
    <w:rsid w:val="748F4118"/>
    <w:rsid w:val="749C10B8"/>
    <w:rsid w:val="74A21C50"/>
    <w:rsid w:val="74AE68B4"/>
    <w:rsid w:val="74AF7DB3"/>
    <w:rsid w:val="74B14113"/>
    <w:rsid w:val="74C95C4B"/>
    <w:rsid w:val="74D6322E"/>
    <w:rsid w:val="74ED0AA8"/>
    <w:rsid w:val="74F6031D"/>
    <w:rsid w:val="75A3615F"/>
    <w:rsid w:val="75A72388"/>
    <w:rsid w:val="75B95E53"/>
    <w:rsid w:val="75C74055"/>
    <w:rsid w:val="75F217E4"/>
    <w:rsid w:val="76127F73"/>
    <w:rsid w:val="7643314D"/>
    <w:rsid w:val="76645EBF"/>
    <w:rsid w:val="767103ED"/>
    <w:rsid w:val="76A03BD9"/>
    <w:rsid w:val="76B605DA"/>
    <w:rsid w:val="76E2767A"/>
    <w:rsid w:val="77103E2A"/>
    <w:rsid w:val="773A7217"/>
    <w:rsid w:val="774B51D8"/>
    <w:rsid w:val="77AB439D"/>
    <w:rsid w:val="77D012AF"/>
    <w:rsid w:val="77DB6D45"/>
    <w:rsid w:val="77DD1290"/>
    <w:rsid w:val="77F50E06"/>
    <w:rsid w:val="78537EC9"/>
    <w:rsid w:val="78561EC0"/>
    <w:rsid w:val="78612F28"/>
    <w:rsid w:val="786D5669"/>
    <w:rsid w:val="78883F4F"/>
    <w:rsid w:val="78A04D53"/>
    <w:rsid w:val="78B510E0"/>
    <w:rsid w:val="78CF63D8"/>
    <w:rsid w:val="78DD416C"/>
    <w:rsid w:val="78DF01B4"/>
    <w:rsid w:val="7914056A"/>
    <w:rsid w:val="791643C2"/>
    <w:rsid w:val="798B160D"/>
    <w:rsid w:val="79AF6010"/>
    <w:rsid w:val="79C27F17"/>
    <w:rsid w:val="7A043C2C"/>
    <w:rsid w:val="7A104A1B"/>
    <w:rsid w:val="7A2F5A42"/>
    <w:rsid w:val="7A4129B5"/>
    <w:rsid w:val="7AC341DE"/>
    <w:rsid w:val="7ADB7A66"/>
    <w:rsid w:val="7AEA6AF2"/>
    <w:rsid w:val="7B18213F"/>
    <w:rsid w:val="7B1A2407"/>
    <w:rsid w:val="7B1D7303"/>
    <w:rsid w:val="7B596AC8"/>
    <w:rsid w:val="7B6E0E64"/>
    <w:rsid w:val="7B706193"/>
    <w:rsid w:val="7BCF0131"/>
    <w:rsid w:val="7BD34540"/>
    <w:rsid w:val="7C070040"/>
    <w:rsid w:val="7C2D5F94"/>
    <w:rsid w:val="7C613AFB"/>
    <w:rsid w:val="7C895379"/>
    <w:rsid w:val="7C8F3BF8"/>
    <w:rsid w:val="7CA85B36"/>
    <w:rsid w:val="7CAA1516"/>
    <w:rsid w:val="7CDA214E"/>
    <w:rsid w:val="7CF97E27"/>
    <w:rsid w:val="7D1C48BD"/>
    <w:rsid w:val="7D402933"/>
    <w:rsid w:val="7D681BBA"/>
    <w:rsid w:val="7DCF1C27"/>
    <w:rsid w:val="7E042937"/>
    <w:rsid w:val="7E15634A"/>
    <w:rsid w:val="7E1E6BE5"/>
    <w:rsid w:val="7E723633"/>
    <w:rsid w:val="7E796094"/>
    <w:rsid w:val="7E881EB4"/>
    <w:rsid w:val="7EAA19A2"/>
    <w:rsid w:val="7ECB545E"/>
    <w:rsid w:val="7F1232EC"/>
    <w:rsid w:val="7F15294D"/>
    <w:rsid w:val="7F4A4A4C"/>
    <w:rsid w:val="7F50324C"/>
    <w:rsid w:val="7F673AFE"/>
    <w:rsid w:val="7F83482D"/>
    <w:rsid w:val="7F882A96"/>
    <w:rsid w:val="7F910E9B"/>
    <w:rsid w:val="7F9F692D"/>
    <w:rsid w:val="7FA34679"/>
    <w:rsid w:val="7FE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99"/>
    <w:rPr>
      <w:rFonts w:ascii="Tahoma" w:hAnsi="Tahoma" w:eastAsia="宋体" w:cs="Tahoma"/>
      <w:sz w:val="24"/>
      <w:szCs w:val="24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 Char Char Char Char Char Char"/>
    <w:basedOn w:val="1"/>
    <w:qFormat/>
    <w:uiPriority w:val="99"/>
    <w:rPr>
      <w:rFonts w:eastAsia="仿宋_GB2312"/>
    </w:rPr>
  </w:style>
  <w:style w:type="character" w:customStyle="1" w:styleId="14">
    <w:name w:val="日期 Char"/>
    <w:link w:val="2"/>
    <w:semiHidden/>
    <w:qFormat/>
    <w:locked/>
    <w:uiPriority w:val="99"/>
    <w:rPr>
      <w:rFonts w:ascii="Times New Roman" w:hAnsi="Times New Roman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482</Words>
  <Characters>2750</Characters>
  <Lines>22</Lines>
  <Paragraphs>6</Paragraphs>
  <TotalTime>9</TotalTime>
  <ScaleCrop>false</ScaleCrop>
  <LinksUpToDate>false</LinksUpToDate>
  <CharactersWithSpaces>3226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2017-09-17T05:55:00Z</dcterms:created>
  <dc:creator>省工信厅</dc:creator>
  <cp:lastModifiedBy>张浩</cp:lastModifiedBy>
  <cp:lastPrinted>2021-09-24T03:39:00Z</cp:lastPrinted>
  <dcterms:modified xsi:type="dcterms:W3CDTF">2021-10-08T01:28:26Z</dcterms:modified>
  <cp:revision>2493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AE86B45DB7754D19A4489B0E18F5CF56</vt:lpwstr>
  </property>
</Properties>
</file>