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pict>
          <v:shape id="_x0000_s1026" o:spid="_x0000_s1026" o:spt="202" type="#_x0000_t202" style="position:absolute;left:0pt;margin-left:-35.55pt;margin-top:-31.5pt;height:42.65pt;width:92.5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附件</w:t>
                  </w: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2.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5.3</w:t>
                  </w:r>
                </w:p>
              </w:txbxContent>
            </v:textbox>
          </v:shape>
        </w:pict>
      </w:r>
      <w:r>
        <w:rPr>
          <w:rFonts w:hint="eastAsia" w:ascii="方正小标宋简体" w:hAnsi="黑体" w:eastAsia="方正小标宋简体"/>
          <w:sz w:val="44"/>
          <w:szCs w:val="44"/>
        </w:rPr>
        <w:t>农业信贷担保业务申请书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（中小微企业-加工）</w:t>
      </w:r>
    </w:p>
    <w:tbl>
      <w:tblPr>
        <w:tblStyle w:val="6"/>
        <w:tblW w:w="9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36"/>
        <w:gridCol w:w="211"/>
        <w:gridCol w:w="25"/>
        <w:gridCol w:w="236"/>
        <w:gridCol w:w="178"/>
        <w:gridCol w:w="58"/>
        <w:gridCol w:w="240"/>
        <w:gridCol w:w="71"/>
        <w:gridCol w:w="71"/>
        <w:gridCol w:w="99"/>
        <w:gridCol w:w="196"/>
        <w:gridCol w:w="42"/>
        <w:gridCol w:w="111"/>
        <w:gridCol w:w="127"/>
        <w:gridCol w:w="241"/>
        <w:gridCol w:w="81"/>
        <w:gridCol w:w="159"/>
        <w:gridCol w:w="132"/>
        <w:gridCol w:w="107"/>
        <w:gridCol w:w="52"/>
        <w:gridCol w:w="344"/>
        <w:gridCol w:w="100"/>
        <w:gridCol w:w="77"/>
        <w:gridCol w:w="368"/>
        <w:gridCol w:w="117"/>
        <w:gridCol w:w="107"/>
        <w:gridCol w:w="9"/>
        <w:gridCol w:w="30"/>
        <w:gridCol w:w="180"/>
        <w:gridCol w:w="436"/>
        <w:gridCol w:w="6"/>
        <w:gridCol w:w="295"/>
        <w:gridCol w:w="10"/>
        <w:gridCol w:w="128"/>
        <w:gridCol w:w="10"/>
        <w:gridCol w:w="140"/>
        <w:gridCol w:w="134"/>
        <w:gridCol w:w="155"/>
        <w:gridCol w:w="15"/>
        <w:gridCol w:w="274"/>
        <w:gridCol w:w="92"/>
        <w:gridCol w:w="57"/>
        <w:gridCol w:w="20"/>
        <w:gridCol w:w="119"/>
        <w:gridCol w:w="289"/>
        <w:gridCol w:w="9"/>
        <w:gridCol w:w="25"/>
        <w:gridCol w:w="91"/>
        <w:gridCol w:w="164"/>
        <w:gridCol w:w="157"/>
        <w:gridCol w:w="29"/>
        <w:gridCol w:w="103"/>
        <w:gridCol w:w="288"/>
        <w:gridCol w:w="16"/>
        <w:gridCol w:w="35"/>
        <w:gridCol w:w="238"/>
        <w:gridCol w:w="164"/>
        <w:gridCol w:w="44"/>
        <w:gridCol w:w="81"/>
        <w:gridCol w:w="289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一、涉农企业基本情况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企业名称</w:t>
            </w:r>
          </w:p>
        </w:tc>
        <w:tc>
          <w:tcPr>
            <w:tcW w:w="3825" w:type="dxa"/>
            <w:gridSpan w:val="2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行业分类</w:t>
            </w:r>
          </w:p>
        </w:tc>
        <w:tc>
          <w:tcPr>
            <w:tcW w:w="2310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统一社会信用代码</w:t>
            </w:r>
          </w:p>
        </w:tc>
        <w:tc>
          <w:tcPr>
            <w:tcW w:w="4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0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8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50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4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3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4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2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2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所在区域</w:t>
            </w:r>
          </w:p>
        </w:tc>
        <w:tc>
          <w:tcPr>
            <w:tcW w:w="3825" w:type="dxa"/>
            <w:gridSpan w:val="2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注册时间</w:t>
            </w:r>
          </w:p>
        </w:tc>
        <w:tc>
          <w:tcPr>
            <w:tcW w:w="2310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注册金额</w:t>
            </w:r>
          </w:p>
        </w:tc>
        <w:tc>
          <w:tcPr>
            <w:tcW w:w="3825" w:type="dxa"/>
            <w:gridSpan w:val="28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实缴金额</w:t>
            </w:r>
          </w:p>
        </w:tc>
        <w:tc>
          <w:tcPr>
            <w:tcW w:w="2310" w:type="dxa"/>
            <w:gridSpan w:val="2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/>
                <w:bCs/>
                <w:szCs w:val="21"/>
              </w:rPr>
              <w:t>经营范围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企业性质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□国有□集体所有□股份制□民营□三资（□外商独资□中外合资□中外合营）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二、法定代表人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621" w:type="dxa"/>
            <w:gridSpan w:val="1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3" w:type="dxa"/>
            <w:gridSpan w:val="1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558" w:type="dxa"/>
            <w:gridSpan w:val="1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58" w:type="dxa"/>
            <w:gridSpan w:val="1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1608" w:type="dxa"/>
            <w:gridSpan w:val="1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47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5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1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6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0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9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0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4093" w:type="dxa"/>
            <w:gridSpan w:val="32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□离异/</w:t>
            </w:r>
            <w:r>
              <w:rPr>
                <w:rFonts w:hint="eastAsia" w:ascii="宋体"/>
                <w:bCs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□本科及以上 □大专 □高中或中专 □初中及以下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3825" w:type="dxa"/>
            <w:gridSpan w:val="2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本地居住年限</w:t>
            </w:r>
          </w:p>
        </w:tc>
        <w:tc>
          <w:tcPr>
            <w:tcW w:w="2310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实际居住地址</w:t>
            </w:r>
          </w:p>
        </w:tc>
        <w:tc>
          <w:tcPr>
            <w:tcW w:w="3825" w:type="dxa"/>
            <w:gridSpan w:val="2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家庭人口</w:t>
            </w:r>
          </w:p>
        </w:tc>
        <w:tc>
          <w:tcPr>
            <w:tcW w:w="2310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</w:rPr>
              <w:t>家庭负债总额</w:t>
            </w:r>
          </w:p>
        </w:tc>
        <w:tc>
          <w:tcPr>
            <w:tcW w:w="3825" w:type="dxa"/>
            <w:gridSpan w:val="28"/>
            <w:vAlign w:val="center"/>
          </w:tcPr>
          <w:p>
            <w:pPr>
              <w:spacing w:line="440" w:lineRule="exact"/>
              <w:rPr>
                <w:bCs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rPr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家庭涉诉情况</w:t>
            </w:r>
          </w:p>
        </w:tc>
        <w:tc>
          <w:tcPr>
            <w:tcW w:w="2310" w:type="dxa"/>
            <w:gridSpan w:val="20"/>
            <w:vAlign w:val="center"/>
          </w:tcPr>
          <w:p>
            <w:pPr>
              <w:spacing w:line="440" w:lineRule="exact"/>
              <w:rPr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</w:rPr>
              <w:t>家庭资产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</w:rPr>
              <w:t>现金、房产、土地、车辆、机器、股票、有价证券等。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家庭对外担保情况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pacing w:val="22"/>
                <w:kern w:val="10"/>
                <w:sz w:val="24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三、实际控制人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621" w:type="dxa"/>
            <w:gridSpan w:val="1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3" w:type="dxa"/>
            <w:gridSpan w:val="1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558" w:type="dxa"/>
            <w:gridSpan w:val="1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558" w:type="dxa"/>
            <w:gridSpan w:val="1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1608" w:type="dxa"/>
            <w:gridSpan w:val="1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47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5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1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6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0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9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0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4093" w:type="dxa"/>
            <w:gridSpan w:val="32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□离异/</w:t>
            </w:r>
            <w:r>
              <w:rPr>
                <w:rFonts w:hint="eastAsia" w:ascii="宋体"/>
                <w:bCs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□本科及以上 □大专 □高中或中专 □初中及以下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3825" w:type="dxa"/>
            <w:gridSpan w:val="2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本地居住年限</w:t>
            </w:r>
          </w:p>
        </w:tc>
        <w:tc>
          <w:tcPr>
            <w:tcW w:w="2310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实际居住地址</w:t>
            </w:r>
          </w:p>
        </w:tc>
        <w:tc>
          <w:tcPr>
            <w:tcW w:w="3825" w:type="dxa"/>
            <w:gridSpan w:val="2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家庭人口</w:t>
            </w:r>
          </w:p>
        </w:tc>
        <w:tc>
          <w:tcPr>
            <w:tcW w:w="2310" w:type="dxa"/>
            <w:gridSpan w:val="2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</w:rPr>
              <w:t>家庭负债总额</w:t>
            </w:r>
          </w:p>
        </w:tc>
        <w:tc>
          <w:tcPr>
            <w:tcW w:w="3825" w:type="dxa"/>
            <w:gridSpan w:val="28"/>
            <w:vAlign w:val="center"/>
          </w:tcPr>
          <w:p>
            <w:pPr>
              <w:spacing w:line="440" w:lineRule="exact"/>
              <w:rPr>
                <w:bCs/>
              </w:rPr>
            </w:pPr>
          </w:p>
        </w:tc>
        <w:tc>
          <w:tcPr>
            <w:tcW w:w="1783" w:type="dxa"/>
            <w:gridSpan w:val="12"/>
            <w:vAlign w:val="center"/>
          </w:tcPr>
          <w:p>
            <w:pPr>
              <w:spacing w:line="440" w:lineRule="exact"/>
              <w:rPr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家庭涉诉情况</w:t>
            </w:r>
          </w:p>
        </w:tc>
        <w:tc>
          <w:tcPr>
            <w:tcW w:w="2310" w:type="dxa"/>
            <w:gridSpan w:val="20"/>
            <w:vAlign w:val="center"/>
          </w:tcPr>
          <w:p>
            <w:pPr>
              <w:spacing w:line="440" w:lineRule="exact"/>
              <w:rPr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</w:rPr>
              <w:t>家庭资产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</w:rPr>
              <w:t>现金、房产、土地、车辆、机器、股票、有价证券等。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家庭对外担保情况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四、主要经营状况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3017" w:type="dxa"/>
            <w:gridSpan w:val="2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总产量/销售量</w:t>
            </w:r>
          </w:p>
        </w:tc>
        <w:tc>
          <w:tcPr>
            <w:tcW w:w="1724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经营场地面积</w:t>
            </w:r>
          </w:p>
        </w:tc>
        <w:tc>
          <w:tcPr>
            <w:tcW w:w="3017" w:type="dxa"/>
            <w:gridSpan w:val="2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经营年限</w:t>
            </w:r>
          </w:p>
        </w:tc>
        <w:tc>
          <w:tcPr>
            <w:tcW w:w="1724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年经营收入</w:t>
            </w:r>
          </w:p>
        </w:tc>
        <w:tc>
          <w:tcPr>
            <w:tcW w:w="3017" w:type="dxa"/>
            <w:gridSpan w:val="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利润总额</w:t>
            </w:r>
          </w:p>
        </w:tc>
        <w:tc>
          <w:tcPr>
            <w:tcW w:w="1724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政府扶持资金种类</w:t>
            </w:r>
          </w:p>
        </w:tc>
        <w:tc>
          <w:tcPr>
            <w:tcW w:w="3017" w:type="dxa"/>
            <w:gridSpan w:val="2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政府扶持金额</w:t>
            </w:r>
          </w:p>
        </w:tc>
        <w:tc>
          <w:tcPr>
            <w:tcW w:w="1724" w:type="dxa"/>
            <w:gridSpan w:val="14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总资产</w:t>
            </w:r>
          </w:p>
        </w:tc>
        <w:tc>
          <w:tcPr>
            <w:tcW w:w="3017" w:type="dxa"/>
            <w:gridSpan w:val="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固定资产</w:t>
            </w:r>
          </w:p>
        </w:tc>
        <w:tc>
          <w:tcPr>
            <w:tcW w:w="1724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总负债</w:t>
            </w:r>
          </w:p>
        </w:tc>
        <w:tc>
          <w:tcPr>
            <w:tcW w:w="3017" w:type="dxa"/>
            <w:gridSpan w:val="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所有者权益</w:t>
            </w:r>
          </w:p>
        </w:tc>
        <w:tc>
          <w:tcPr>
            <w:tcW w:w="1724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是否为本产品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购买保险</w:t>
            </w:r>
          </w:p>
        </w:tc>
        <w:tc>
          <w:tcPr>
            <w:tcW w:w="3017" w:type="dxa"/>
            <w:gridSpan w:val="2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□是   □否</w:t>
            </w: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是否有订单</w:t>
            </w:r>
          </w:p>
        </w:tc>
        <w:tc>
          <w:tcPr>
            <w:tcW w:w="1724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对外担保情况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企业涉诉情况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五、申请情况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申请担保金额</w:t>
            </w:r>
          </w:p>
        </w:tc>
        <w:tc>
          <w:tcPr>
            <w:tcW w:w="3795" w:type="dxa"/>
            <w:gridSpan w:val="27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申请贷款期限</w:t>
            </w:r>
          </w:p>
        </w:tc>
        <w:tc>
          <w:tcPr>
            <w:tcW w:w="2218" w:type="dxa"/>
            <w:gridSpan w:val="1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6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贷款主要用途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还款来源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还款方式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□一次性还款付息；□等额本息； □阶段性等额本息；□</w:t>
            </w:r>
            <w:bookmarkStart w:id="0" w:name="OLE_LINK6"/>
            <w:r>
              <w:rPr>
                <w:rFonts w:hint="eastAsia" w:ascii="宋体" w:hAnsi="宋体"/>
                <w:bCs/>
                <w:szCs w:val="21"/>
              </w:rPr>
              <w:t>按月（季）付息、到期一次性还本</w:t>
            </w:r>
            <w:bookmarkEnd w:id="0"/>
            <w:r>
              <w:rPr>
                <w:rFonts w:hint="eastAsia" w:ascii="宋体" w:hAnsi="宋体"/>
                <w:bCs/>
                <w:szCs w:val="21"/>
              </w:rPr>
              <w:t>；□其他：。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信息来源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□政府推荐 □银行推荐 □龙头企业推荐 □营销 □主动申请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六、反担保情况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反担保方式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□抵押  □质押  □保证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0" w:hRule="atLeast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抵质押物信息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抵押物名称</w:t>
            </w:r>
          </w:p>
        </w:tc>
        <w:tc>
          <w:tcPr>
            <w:tcW w:w="3017" w:type="dxa"/>
            <w:gridSpan w:val="2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评估价值</w:t>
            </w:r>
          </w:p>
        </w:tc>
        <w:tc>
          <w:tcPr>
            <w:tcW w:w="1724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8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抵押物所在地</w:t>
            </w:r>
          </w:p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及权利编号（若有）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质押物名称</w:t>
            </w:r>
          </w:p>
        </w:tc>
        <w:tc>
          <w:tcPr>
            <w:tcW w:w="3017" w:type="dxa"/>
            <w:gridSpan w:val="21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3177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评估价值</w:t>
            </w:r>
          </w:p>
        </w:tc>
        <w:tc>
          <w:tcPr>
            <w:tcW w:w="1724" w:type="dxa"/>
            <w:gridSpan w:val="14"/>
          </w:tcPr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质押物所在地</w:t>
            </w:r>
          </w:p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及权利编号（若有）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255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59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6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485" w:type="dxa"/>
            <w:gridSpan w:val="1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754" w:type="dxa"/>
            <w:gridSpan w:val="2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47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5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4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9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65" w:type="dxa"/>
            <w:gridSpan w:val="7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4132" w:type="dxa"/>
            <w:gridSpan w:val="34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255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59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6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485" w:type="dxa"/>
            <w:gridSpan w:val="1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754" w:type="dxa"/>
            <w:gridSpan w:val="2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47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5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4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9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65" w:type="dxa"/>
            <w:gridSpan w:val="7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4161" w:type="dxa"/>
            <w:gridSpan w:val="3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自然人保证人3信息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保证人姓名</w:t>
            </w:r>
          </w:p>
        </w:tc>
        <w:tc>
          <w:tcPr>
            <w:tcW w:w="1255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259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6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□女</w:t>
            </w:r>
          </w:p>
        </w:tc>
        <w:tc>
          <w:tcPr>
            <w:tcW w:w="1485" w:type="dxa"/>
            <w:gridSpan w:val="12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2754" w:type="dxa"/>
            <w:gridSpan w:val="2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0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47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9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0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4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5" w:type="dxa"/>
            <w:gridSpan w:val="2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3" w:type="dxa"/>
            <w:gridSpan w:val="5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8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" w:type="dxa"/>
            <w:gridSpan w:val="4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7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4" w:type="dxa"/>
            <w:gridSpan w:val="3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  <w:gridSpan w:val="3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8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1" w:type="dxa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40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239" w:type="dxa"/>
            <w:gridSpan w:val="2"/>
          </w:tcPr>
          <w:p>
            <w:pPr>
              <w:spacing w:line="440" w:lineRule="exact"/>
              <w:rPr>
                <w:rFonts w:ascii="方正硬笔行书简体" w:hAnsi="宋体" w:eastAsia="方正硬笔行书简体"/>
                <w:bCs/>
                <w:szCs w:val="21"/>
              </w:rPr>
            </w:pPr>
          </w:p>
        </w:tc>
        <w:tc>
          <w:tcPr>
            <w:tcW w:w="1165" w:type="dxa"/>
            <w:gridSpan w:val="7"/>
            <w:vAlign w:val="center"/>
          </w:tcPr>
          <w:p>
            <w:pPr>
              <w:spacing w:line="440" w:lineRule="exact"/>
              <w:jc w:val="distribute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4161" w:type="dxa"/>
            <w:gridSpan w:val="35"/>
            <w:vAlign w:val="center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□离异□丧偶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176" w:type="dxa"/>
            <w:gridSpan w:val="28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3176" w:type="dxa"/>
            <w:gridSpan w:val="28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3176" w:type="dxa"/>
            <w:gridSpan w:val="28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88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8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8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3176" w:type="dxa"/>
            <w:gridSpan w:val="28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3176" w:type="dxa"/>
            <w:gridSpan w:val="28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/>
              </w:rPr>
              <w:t>法人保证人3信息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保证人名称</w:t>
            </w:r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  <w:bookmarkStart w:id="1" w:name="_GoBack"/>
            <w:bookmarkEnd w:id="1"/>
          </w:p>
        </w:tc>
        <w:tc>
          <w:tcPr>
            <w:tcW w:w="7918" w:type="dxa"/>
            <w:gridSpan w:val="60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88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2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8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4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8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  <w:gridSpan w:val="3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  <w:tc>
          <w:tcPr>
            <w:tcW w:w="289" w:type="dxa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</w:t>
            </w:r>
          </w:p>
        </w:tc>
        <w:tc>
          <w:tcPr>
            <w:tcW w:w="3176" w:type="dxa"/>
            <w:gridSpan w:val="28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主要产品</w:t>
            </w:r>
          </w:p>
        </w:tc>
        <w:tc>
          <w:tcPr>
            <w:tcW w:w="3117" w:type="dxa"/>
            <w:gridSpan w:val="2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625" w:type="dxa"/>
            <w:gridSpan w:val="10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年经营业收入</w:t>
            </w:r>
          </w:p>
        </w:tc>
        <w:tc>
          <w:tcPr>
            <w:tcW w:w="3176" w:type="dxa"/>
            <w:gridSpan w:val="28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970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与申请人关系</w:t>
            </w:r>
          </w:p>
        </w:tc>
        <w:tc>
          <w:tcPr>
            <w:tcW w:w="7918" w:type="dxa"/>
            <w:gridSpan w:val="60"/>
            <w:vAlign w:val="center"/>
          </w:tcPr>
          <w:p>
            <w:pPr>
              <w:spacing w:line="44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申请人签字：</w:t>
            </w:r>
            <w:r>
              <w:rPr>
                <w:rFonts w:ascii="宋体" w:hAnsi="宋体" w:cs="仿宋_GB2312"/>
                <w:szCs w:val="21"/>
                <w:u w:val="single"/>
                <w:lang w:val="zh-CN"/>
              </w:rPr>
              <w:t>______</w:t>
            </w:r>
            <w:r>
              <w:rPr>
                <w:rFonts w:hint="eastAsia" w:ascii="宋体" w:hAnsi="宋体" w:cs="仿宋_GB2312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  <w:lang w:val="zh-CN"/>
              </w:rPr>
              <w:t xml:space="preserve">  </w:t>
            </w: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9888" w:type="dxa"/>
            <w:gridSpan w:val="61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推荐人或证明人签章：</w:t>
            </w: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日期：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ascii="宋体" w:hAnsi="宋体" w:cs="仿宋_GB2312"/>
          <w:bCs/>
          <w:szCs w:val="21"/>
          <w:lang w:val="zh-CN"/>
        </w:rPr>
      </w:pPr>
    </w:p>
    <w:p>
      <w:pPr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硬笔行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456BBE"/>
    <w:rsid w:val="000514E1"/>
    <w:rsid w:val="00080518"/>
    <w:rsid w:val="0008605C"/>
    <w:rsid w:val="00111CF7"/>
    <w:rsid w:val="001146A0"/>
    <w:rsid w:val="00154003"/>
    <w:rsid w:val="00187535"/>
    <w:rsid w:val="001B2941"/>
    <w:rsid w:val="001F36C2"/>
    <w:rsid w:val="004C4062"/>
    <w:rsid w:val="00527612"/>
    <w:rsid w:val="005836F5"/>
    <w:rsid w:val="006174E1"/>
    <w:rsid w:val="00623B8C"/>
    <w:rsid w:val="006543B7"/>
    <w:rsid w:val="00656F4A"/>
    <w:rsid w:val="00671E00"/>
    <w:rsid w:val="00687FE5"/>
    <w:rsid w:val="00697B9C"/>
    <w:rsid w:val="00764BE6"/>
    <w:rsid w:val="00772159"/>
    <w:rsid w:val="00773139"/>
    <w:rsid w:val="007A3466"/>
    <w:rsid w:val="008F6DAE"/>
    <w:rsid w:val="00930DA1"/>
    <w:rsid w:val="00943ACD"/>
    <w:rsid w:val="00950062"/>
    <w:rsid w:val="00956825"/>
    <w:rsid w:val="009B0949"/>
    <w:rsid w:val="009C638B"/>
    <w:rsid w:val="00A16C7A"/>
    <w:rsid w:val="00A26FCD"/>
    <w:rsid w:val="00AD045D"/>
    <w:rsid w:val="00AF4745"/>
    <w:rsid w:val="00B02993"/>
    <w:rsid w:val="00B2687A"/>
    <w:rsid w:val="00B33A4C"/>
    <w:rsid w:val="00B410BE"/>
    <w:rsid w:val="00B81D65"/>
    <w:rsid w:val="00BD7A87"/>
    <w:rsid w:val="00C07E87"/>
    <w:rsid w:val="00C324D0"/>
    <w:rsid w:val="00CE5FD1"/>
    <w:rsid w:val="00D52110"/>
    <w:rsid w:val="00DA520C"/>
    <w:rsid w:val="00DB3CFE"/>
    <w:rsid w:val="00DB5580"/>
    <w:rsid w:val="00E02308"/>
    <w:rsid w:val="00E15B62"/>
    <w:rsid w:val="00E351C5"/>
    <w:rsid w:val="00E5538F"/>
    <w:rsid w:val="00E93489"/>
    <w:rsid w:val="00F60981"/>
    <w:rsid w:val="00F62CD1"/>
    <w:rsid w:val="00F96177"/>
    <w:rsid w:val="0240748A"/>
    <w:rsid w:val="042B1F2E"/>
    <w:rsid w:val="049724D4"/>
    <w:rsid w:val="06EB64F6"/>
    <w:rsid w:val="0CC67603"/>
    <w:rsid w:val="1171364E"/>
    <w:rsid w:val="18456BBE"/>
    <w:rsid w:val="2D865942"/>
    <w:rsid w:val="32FA21D5"/>
    <w:rsid w:val="33763B69"/>
    <w:rsid w:val="3A670BC4"/>
    <w:rsid w:val="3EB43865"/>
    <w:rsid w:val="3F9309ED"/>
    <w:rsid w:val="45D254CD"/>
    <w:rsid w:val="49450C0B"/>
    <w:rsid w:val="4C46569D"/>
    <w:rsid w:val="4E4B181E"/>
    <w:rsid w:val="55CD4C4A"/>
    <w:rsid w:val="5A6D65E1"/>
    <w:rsid w:val="6CF50F3B"/>
    <w:rsid w:val="6E340E33"/>
    <w:rsid w:val="7E842F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1431</Characters>
  <Lines>11</Lines>
  <Paragraphs>3</Paragraphs>
  <ScaleCrop>false</ScaleCrop>
  <LinksUpToDate>false</LinksUpToDate>
  <CharactersWithSpaces>1679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2017-07-21T08:06:00Z</dcterms:created>
  <dc:creator>Administrator</dc:creator>
  <cp:lastModifiedBy>001</cp:lastModifiedBy>
  <dcterms:modified xsi:type="dcterms:W3CDTF">2017-11-02T07:34:59Z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