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21BE" w:rsidRDefault="00B521BE" w:rsidP="000F6C9B">
      <w:pPr>
        <w:spacing w:line="400" w:lineRule="exact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附件</w:t>
      </w:r>
      <w:r>
        <w:rPr>
          <w:rFonts w:ascii="黑体" w:eastAsia="黑体"/>
          <w:b/>
          <w:sz w:val="30"/>
          <w:szCs w:val="30"/>
        </w:rPr>
        <w:t>2</w:t>
      </w:r>
    </w:p>
    <w:p w:rsidR="00B521BE" w:rsidRPr="000A37D6" w:rsidRDefault="00B521BE" w:rsidP="000F6C9B">
      <w:pPr>
        <w:spacing w:line="540" w:lineRule="exact"/>
        <w:ind w:leftChars="50" w:left="105" w:rightChars="50" w:right="105"/>
        <w:jc w:val="center"/>
        <w:rPr>
          <w:rFonts w:ascii="方正小标宋简体" w:eastAsia="方正小标宋简体"/>
          <w:sz w:val="44"/>
          <w:szCs w:val="44"/>
        </w:rPr>
      </w:pPr>
      <w:r w:rsidRPr="000A37D6">
        <w:rPr>
          <w:rFonts w:ascii="方正小标宋简体" w:eastAsia="方正小标宋简体" w:hint="eastAsia"/>
          <w:sz w:val="44"/>
          <w:szCs w:val="44"/>
        </w:rPr>
        <w:t>平利县大学生见习鉴定表</w:t>
      </w:r>
    </w:p>
    <w:p w:rsidR="00B521BE" w:rsidRDefault="00B521BE" w:rsidP="000F6C9B">
      <w:pPr>
        <w:spacing w:line="400" w:lineRule="exact"/>
        <w:ind w:leftChars="50" w:left="105" w:rightChars="50" w:right="105"/>
        <w:jc w:val="center"/>
        <w:rPr>
          <w:rFonts w:ascii="?????_GBK" w:eastAsia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8"/>
        <w:gridCol w:w="2180"/>
        <w:gridCol w:w="1091"/>
        <w:gridCol w:w="1324"/>
        <w:gridCol w:w="1213"/>
        <w:gridCol w:w="1244"/>
      </w:tblGrid>
      <w:tr w:rsidR="00B521BE">
        <w:trPr>
          <w:trHeight w:val="794"/>
          <w:jc w:val="center"/>
        </w:trPr>
        <w:tc>
          <w:tcPr>
            <w:tcW w:w="1768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姓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80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性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324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年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龄</w:t>
            </w:r>
          </w:p>
        </w:tc>
        <w:tc>
          <w:tcPr>
            <w:tcW w:w="1244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521BE">
        <w:trPr>
          <w:trHeight w:val="794"/>
          <w:jc w:val="center"/>
        </w:trPr>
        <w:tc>
          <w:tcPr>
            <w:tcW w:w="1768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3271" w:type="dxa"/>
            <w:gridSpan w:val="2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专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457" w:type="dxa"/>
            <w:gridSpan w:val="2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521BE">
        <w:trPr>
          <w:trHeight w:val="794"/>
          <w:jc w:val="center"/>
        </w:trPr>
        <w:tc>
          <w:tcPr>
            <w:tcW w:w="1768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见习单位</w:t>
            </w:r>
          </w:p>
        </w:tc>
        <w:tc>
          <w:tcPr>
            <w:tcW w:w="7052" w:type="dxa"/>
            <w:gridSpan w:val="5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521BE">
        <w:trPr>
          <w:trHeight w:val="794"/>
          <w:jc w:val="center"/>
        </w:trPr>
        <w:tc>
          <w:tcPr>
            <w:tcW w:w="1768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见习岗位</w:t>
            </w:r>
          </w:p>
        </w:tc>
        <w:tc>
          <w:tcPr>
            <w:tcW w:w="7052" w:type="dxa"/>
            <w:gridSpan w:val="5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521BE">
        <w:trPr>
          <w:trHeight w:val="794"/>
          <w:jc w:val="center"/>
        </w:trPr>
        <w:tc>
          <w:tcPr>
            <w:tcW w:w="1768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180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职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务</w:t>
            </w:r>
          </w:p>
        </w:tc>
        <w:tc>
          <w:tcPr>
            <w:tcW w:w="3781" w:type="dxa"/>
            <w:gridSpan w:val="3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521BE">
        <w:trPr>
          <w:trHeight w:val="794"/>
          <w:jc w:val="center"/>
        </w:trPr>
        <w:tc>
          <w:tcPr>
            <w:tcW w:w="1768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见习起止时间</w:t>
            </w:r>
          </w:p>
        </w:tc>
        <w:tc>
          <w:tcPr>
            <w:tcW w:w="7052" w:type="dxa"/>
            <w:gridSpan w:val="5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521BE">
        <w:trPr>
          <w:trHeight w:val="3632"/>
          <w:jc w:val="center"/>
        </w:trPr>
        <w:tc>
          <w:tcPr>
            <w:tcW w:w="1768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见习内容</w:t>
            </w:r>
          </w:p>
        </w:tc>
        <w:tc>
          <w:tcPr>
            <w:tcW w:w="7052" w:type="dxa"/>
            <w:gridSpan w:val="5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521BE">
        <w:trPr>
          <w:trHeight w:hRule="exact" w:val="2838"/>
          <w:jc w:val="center"/>
        </w:trPr>
        <w:tc>
          <w:tcPr>
            <w:tcW w:w="1768" w:type="dxa"/>
            <w:vAlign w:val="center"/>
          </w:tcPr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见习单位</w:t>
            </w:r>
          </w:p>
          <w:p w:rsidR="00B521BE" w:rsidRDefault="00B521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鉴定意见</w:t>
            </w:r>
          </w:p>
        </w:tc>
        <w:tc>
          <w:tcPr>
            <w:tcW w:w="7052" w:type="dxa"/>
            <w:gridSpan w:val="5"/>
            <w:vAlign w:val="bottom"/>
          </w:tcPr>
          <w:p w:rsidR="00B521BE" w:rsidRDefault="00B521BE">
            <w:pPr>
              <w:wordWrap w:val="0"/>
              <w:ind w:right="560"/>
              <w:jc w:val="right"/>
              <w:rPr>
                <w:rFonts w:ascii="宋体"/>
                <w:b/>
                <w:sz w:val="24"/>
                <w:szCs w:val="24"/>
              </w:rPr>
            </w:pPr>
          </w:p>
          <w:p w:rsidR="00B521BE" w:rsidRDefault="00B521BE">
            <w:pPr>
              <w:wordWrap w:val="0"/>
              <w:ind w:right="560"/>
              <w:jc w:val="righ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（公章）</w:t>
            </w:r>
            <w:r>
              <w:rPr>
                <w:rFonts w:ascii="宋体"/>
                <w:b/>
                <w:sz w:val="24"/>
                <w:szCs w:val="24"/>
              </w:rPr>
              <w:t xml:space="preserve"> </w:t>
            </w:r>
          </w:p>
          <w:p w:rsidR="00B521BE" w:rsidRDefault="00B521BE">
            <w:pPr>
              <w:wordWrap w:val="0"/>
              <w:ind w:right="280"/>
              <w:jc w:val="righ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年</w:t>
            </w:r>
            <w:r>
              <w:rPr>
                <w:rFonts w:asci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b/>
                <w:sz w:val="24"/>
                <w:szCs w:val="24"/>
              </w:rPr>
              <w:t>月</w:t>
            </w:r>
            <w:r>
              <w:rPr>
                <w:rFonts w:asci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b/>
                <w:sz w:val="24"/>
                <w:szCs w:val="24"/>
              </w:rPr>
              <w:t>日</w:t>
            </w:r>
          </w:p>
        </w:tc>
      </w:tr>
    </w:tbl>
    <w:p w:rsidR="00B521BE" w:rsidRDefault="00B521BE" w:rsidP="00236994">
      <w:pPr>
        <w:spacing w:beforeLines="50" w:line="338" w:lineRule="auto"/>
        <w:ind w:leftChars="67" w:left="1105" w:hangingChars="400" w:hanging="964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备注：</w:t>
      </w:r>
      <w:r>
        <w:rPr>
          <w:rFonts w:ascii="宋体"/>
          <w:b/>
          <w:sz w:val="24"/>
          <w:szCs w:val="24"/>
        </w:rPr>
        <w:t>1.</w:t>
      </w:r>
      <w:r>
        <w:rPr>
          <w:rFonts w:ascii="宋体" w:hint="eastAsia"/>
          <w:b/>
          <w:sz w:val="24"/>
          <w:szCs w:val="24"/>
        </w:rPr>
        <w:t>此表一式三份，县政府办公室、县人社局、个人各保存一份。</w:t>
      </w:r>
    </w:p>
    <w:p w:rsidR="00B521BE" w:rsidRDefault="00B521BE">
      <w:pPr>
        <w:spacing w:line="360" w:lineRule="auto"/>
        <w:rPr>
          <w:sz w:val="32"/>
          <w:szCs w:val="32"/>
        </w:rPr>
      </w:pPr>
      <w:r>
        <w:rPr>
          <w:rFonts w:ascii="宋体"/>
          <w:b/>
          <w:sz w:val="24"/>
          <w:szCs w:val="24"/>
        </w:rPr>
        <w:t xml:space="preserve">       2.</w:t>
      </w:r>
      <w:r>
        <w:rPr>
          <w:rFonts w:ascii="宋体" w:hint="eastAsia"/>
          <w:b/>
          <w:sz w:val="24"/>
          <w:szCs w:val="24"/>
        </w:rPr>
        <w:t>学生见习结束后在此表后附见习工作总结。</w:t>
      </w:r>
    </w:p>
    <w:sectPr w:rsidR="00B521BE" w:rsidSect="00280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BE" w:rsidRDefault="00B521BE">
      <w:r>
        <w:separator/>
      </w:r>
    </w:p>
  </w:endnote>
  <w:endnote w:type="continuationSeparator" w:id="0">
    <w:p w:rsidR="00B521BE" w:rsidRDefault="00B52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BE" w:rsidRDefault="00B521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BE" w:rsidRDefault="00B521BE">
    <w:pPr>
      <w:pStyle w:val="Footer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0;margin-top:0;width:9.0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B521BE" w:rsidRDefault="00B521BE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BE" w:rsidRDefault="00B521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BE" w:rsidRDefault="00B521BE">
      <w:r>
        <w:separator/>
      </w:r>
    </w:p>
  </w:footnote>
  <w:footnote w:type="continuationSeparator" w:id="0">
    <w:p w:rsidR="00B521BE" w:rsidRDefault="00B52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BE" w:rsidRDefault="00B521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BE" w:rsidRDefault="00B521BE" w:rsidP="00236994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BE" w:rsidRDefault="00B521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37D6"/>
    <w:rsid w:val="000F6C9B"/>
    <w:rsid w:val="00164A9C"/>
    <w:rsid w:val="00172A27"/>
    <w:rsid w:val="00236994"/>
    <w:rsid w:val="0026193E"/>
    <w:rsid w:val="0028078A"/>
    <w:rsid w:val="003B354A"/>
    <w:rsid w:val="003C0076"/>
    <w:rsid w:val="006C53FA"/>
    <w:rsid w:val="00B521BE"/>
    <w:rsid w:val="00B7746D"/>
    <w:rsid w:val="00E56684"/>
    <w:rsid w:val="00E80B08"/>
    <w:rsid w:val="00E919BA"/>
    <w:rsid w:val="00F1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4A"/>
    <w:pPr>
      <w:widowControl w:val="0"/>
      <w:jc w:val="both"/>
    </w:pPr>
    <w:rPr>
      <w:rFonts w:eastAsia="宋体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3B354A"/>
    <w:rPr>
      <w:rFonts w:cs="Times New Roman"/>
    </w:rPr>
  </w:style>
  <w:style w:type="paragraph" w:customStyle="1" w:styleId="Char">
    <w:name w:val="Char"/>
    <w:basedOn w:val="Normal"/>
    <w:uiPriority w:val="99"/>
    <w:rsid w:val="003B354A"/>
    <w:pPr>
      <w:widowControl/>
      <w:spacing w:after="160" w:line="240" w:lineRule="exact"/>
      <w:jc w:val="left"/>
    </w:pPr>
  </w:style>
  <w:style w:type="paragraph" w:styleId="Header">
    <w:name w:val="header"/>
    <w:basedOn w:val="Normal"/>
    <w:link w:val="HeaderChar"/>
    <w:uiPriority w:val="99"/>
    <w:rsid w:val="003B354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1B33"/>
    <w:rPr>
      <w:rFonts w:eastAsia="宋体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35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1B33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</Words>
  <Characters>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安政办发 〔2013〕 号</dc:title>
  <dc:subject/>
  <dc:creator>XSX-PC</dc:creator>
  <cp:keywords/>
  <dc:description/>
  <cp:lastModifiedBy>zf</cp:lastModifiedBy>
  <cp:revision>8</cp:revision>
  <cp:lastPrinted>2017-06-26T06:35:00Z</cp:lastPrinted>
  <dcterms:created xsi:type="dcterms:W3CDTF">2017-06-26T06:31:00Z</dcterms:created>
  <dcterms:modified xsi:type="dcterms:W3CDTF">2018-01-03T14:50:00Z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